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</w:p>
    <w:p>
      <w:pPr>
        <w:widowControl/>
        <w:spacing w:line="560" w:lineRule="exact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全体申请人共同声明及证明文件说明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优先审查请求人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（全体专利申请人</w:t>
      </w:r>
      <w:r>
        <w:rPr>
          <w:rFonts w:ascii="仿宋_GB2312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>名称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） 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，专利申请号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，专利名称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本专利所属技术领域为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 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，符合的优先审查理由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（与系统</w:t>
      </w:r>
      <w:r>
        <w:rPr>
          <w:rFonts w:ascii="仿宋_GB2312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>中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>选择</w:t>
      </w:r>
      <w:r>
        <w:rPr>
          <w:rFonts w:ascii="仿宋_GB2312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>的理由应保持一致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）     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，所提供的证明文件为</w:t>
      </w:r>
      <w:r>
        <w:rPr>
          <w:rFonts w:ascii="仿宋_GB2312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>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本专利技术方案为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    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主要用途（或重大意义）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全体申请人承诺：本次申请已经全体申请人同意，且所提供专利申请优先审查所需全部材料真实、完整、准确，如因材料真实性问题导致本次申请未能通过，责任由全体申请人承担。</w:t>
      </w:r>
    </w:p>
    <w:p>
      <w:pPr>
        <w:spacing w:line="560" w:lineRule="exact"/>
        <w:ind w:left="479" w:leftChars="228" w:firstLine="640" w:firstLineChars="200"/>
        <w:jc w:val="righ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ind w:left="479" w:leftChars="228" w:firstLine="640" w:firstLineChars="200"/>
        <w:jc w:val="right"/>
        <w:rPr>
          <w:rFonts w:ascii="仿宋_GB2312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ind w:right="640"/>
        <w:jc w:val="left"/>
        <w:rPr>
          <w:rFonts w:ascii="仿宋_GB2312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申请人签章：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>（全体专利申请人</w:t>
      </w:r>
      <w:r>
        <w:rPr>
          <w:rFonts w:ascii="仿宋_GB2312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>签章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>）</w:t>
      </w:r>
    </w:p>
    <w:p>
      <w:pPr>
        <w:spacing w:line="560" w:lineRule="exact"/>
        <w:ind w:right="640"/>
        <w:jc w:val="center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</w:t>
      </w:r>
    </w:p>
    <w:p>
      <w:pPr>
        <w:spacing w:line="560" w:lineRule="exact"/>
        <w:ind w:right="640"/>
        <w:jc w:val="right"/>
        <w:rPr>
          <w:rFonts w:ascii="仿宋_GB2312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年     月     日   </w:t>
      </w:r>
    </w:p>
    <w:p>
      <w:pPr>
        <w:widowControl/>
        <w:spacing w:line="560" w:lineRule="exact"/>
        <w:jc w:val="left"/>
        <w:rPr>
          <w:rFonts w:ascii="仿宋_GB2312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仿宋_GB2312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page"/>
      </w:r>
    </w:p>
    <w:p>
      <w:pPr>
        <w:spacing w:line="560" w:lineRule="exact"/>
        <w:jc w:val="center"/>
        <w:rPr>
          <w:rFonts w:ascii="方正小标宋简体" w:eastAsia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0"/>
          <w:szCs w:val="32"/>
          <w14:textFill>
            <w14:solidFill>
              <w14:schemeClr w14:val="tx1"/>
            </w14:solidFill>
          </w14:textFill>
        </w:rPr>
        <w:t>《全体申请人声明及证明文件说明》填写说明</w:t>
      </w:r>
    </w:p>
    <w:p>
      <w:pPr>
        <w:spacing w:line="560" w:lineRule="exact"/>
        <w:ind w:firstLine="640" w:firstLineChars="200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ind w:firstLine="640" w:firstLineChars="200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一、关于“所提供的证明文件”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勾选第一、二、三、六项理由的，可提供国家重点发展产业、北京市重点鼓励产业，互联网、大数据、云计算且技术或者产品更新速度快的领域、对国家利益或者公共利益具有重大意义的证明材料，并节选所涉及内容。例如选择第一项“涉及节能环保、新一代信息技术、生物、高端装备制造、新能源、新材料、新能源汽车、智能制造等国家重点发展产业”，可在空格处填写：《战略性新兴产业重点产品和服务指导目录》中第X部分关于“XXX”的内容（仅供参考）。</w:t>
      </w:r>
    </w:p>
    <w:p>
      <w:pPr>
        <w:spacing w:line="560" w:lineRule="exact"/>
        <w:ind w:firstLine="640" w:firstLineChars="200"/>
        <w:rPr>
          <w:rFonts w:ascii="仿宋_GB2312" w:eastAsia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勾选第四项“申请人已经做好实施准备或者已经开始实施的”，可在空格处填写：原型照片或证明、样本证明、工厂注册证书、产品目录、产品手册，并在证明文件说明后附所填写的证明文件；如“申请人有证据证明他人正在实施其发明创造的”，可在空格处填写：交易或销售证明（如，买卖合同、产品供应协议、采购发票等），并在证明文件说明后附所填写的证明文件</w:t>
      </w:r>
      <w:r>
        <w:rPr>
          <w:rFonts w:hint="eastAsia" w:ascii="仿宋_GB2312" w:eastAsia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560" w:lineRule="exact"/>
        <w:ind w:firstLine="640" w:firstLineChars="200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二、关于“申请人签章”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1.申请人签章应是全体专利申请人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签章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，不得由代理机构代签章。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2.在中国没有经常居所或者营业所的外国人、外国企业或者外国其他组织办理专利申请优先审查推荐业务，需由代理机构共同签章。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5DA"/>
    <w:rsid w:val="005815CD"/>
    <w:rsid w:val="00D235DA"/>
    <w:rsid w:val="21036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719</Words>
  <Characters>725</Characters>
  <Lines>6</Lines>
  <Paragraphs>1</Paragraphs>
  <TotalTime>1</TotalTime>
  <ScaleCrop>false</ScaleCrop>
  <LinksUpToDate>false</LinksUpToDate>
  <CharactersWithSpaces>948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2023-02-03T10:45:00Z</dcterms:created>
  <dc:creator>Zhang Chenyang</dc:creator>
  <cp:lastModifiedBy>玖朗</cp:lastModifiedBy>
  <dcterms:modified xsi:type="dcterms:W3CDTF">2023-02-06T01:01:33Z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EAB0392FBD0442DBB649E4E231E35982</vt:lpwstr>
  </property>
</Properties>
</file>