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黑体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黑体" w:eastAsia="黑体" w:cs="Times New Roman"/>
          <w:sz w:val="32"/>
          <w:szCs w:val="32"/>
          <w:lang w:val="en-US" w:eastAsia="zh-CN"/>
        </w:rPr>
        <w:t>4</w:t>
      </w:r>
    </w:p>
    <w:tbl>
      <w:tblPr>
        <w:tblStyle w:val="5"/>
        <w:tblW w:w="147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14"/>
        <w:gridCol w:w="1229"/>
        <w:gridCol w:w="877"/>
        <w:gridCol w:w="1179"/>
        <w:gridCol w:w="772"/>
        <w:gridCol w:w="728"/>
        <w:gridCol w:w="875"/>
        <w:gridCol w:w="897"/>
        <w:gridCol w:w="875"/>
        <w:gridCol w:w="1065"/>
        <w:gridCol w:w="1784"/>
        <w:gridCol w:w="2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74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岗位申报人员信息简表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申报团队：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所在单位（公章）：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2" w:hRule="atLeast"/>
          <w:jc w:val="center"/>
        </w:trPr>
        <w:tc>
          <w:tcPr>
            <w:tcW w:w="123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申报岗位</w:t>
            </w:r>
          </w:p>
        </w:tc>
        <w:tc>
          <w:tcPr>
            <w:tcW w:w="91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22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7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17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7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</w:t>
            </w: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是否为中国公民</w:t>
            </w:r>
          </w:p>
        </w:tc>
        <w:tc>
          <w:tcPr>
            <w:tcW w:w="87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是否为公务员或国家现代农业产业技术体系成员</w:t>
            </w:r>
          </w:p>
        </w:tc>
        <w:tc>
          <w:tcPr>
            <w:tcW w:w="89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是否在非政府科研组织和境外机构任职并承担任务</w:t>
            </w:r>
          </w:p>
        </w:tc>
        <w:tc>
          <w:tcPr>
            <w:tcW w:w="87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是否有违纪、违规、违法等不良记录和学术不端行为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在企业兼职或任职等情况是否符合纪检监察部门有关规定</w:t>
            </w:r>
          </w:p>
        </w:tc>
        <w:tc>
          <w:tcPr>
            <w:tcW w:w="178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依托单位是否有固定的研发设施、办公场所和其他必要的支撑条件，依托单位是否在专项和资金管理方面予以支持。</w:t>
            </w: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是否负责或主持2项以上国家级、北京市级重大科技计划（项目）、国家自然科学基金重点、重大项目（课题），是否是北京市种质创制和品种选育联合攻关项目主持人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</w:t>
            </w:r>
          </w:p>
        </w:tc>
        <w:tc>
          <w:tcPr>
            <w:tcW w:w="9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</w:t>
            </w:r>
          </w:p>
        </w:tc>
        <w:tc>
          <w:tcPr>
            <w:tcW w:w="12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19**/1/1</w:t>
            </w:r>
          </w:p>
        </w:tc>
        <w:tc>
          <w:tcPr>
            <w:tcW w:w="8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1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  <w:r>
              <w:rPr>
                <w:rStyle w:val="7"/>
                <w:rFonts w:hAnsi="Times New Roman"/>
                <w:lang w:val="en-US" w:eastAsia="zh-CN" w:bidi="ar"/>
              </w:rPr>
              <w:t>学院</w:t>
            </w:r>
          </w:p>
        </w:tc>
        <w:tc>
          <w:tcPr>
            <w:tcW w:w="7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8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8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7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3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GNiODBmMTM5NGFiNTcxODFiZjcwNGRkMDVjZjYifQ=="/>
  </w:docVars>
  <w:rsids>
    <w:rsidRoot w:val="28E83BB2"/>
    <w:rsid w:val="28E8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rFonts w:ascii="Times New Roman" w:hAnsi="Times New Roman" w:eastAsia="宋体" w:cs="Times New Roman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7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2023-10-16T11:53:00Z</dcterms:created>
  <dc:creator>83682</dc:creator>
  <cp:lastModifiedBy>83682</cp:lastModifiedBy>
  <dcterms:modified xsi:type="dcterms:W3CDTF">2023-10-16T11:53:07Z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5A7B3EC5A2734E3289B5876CF576695B_11</vt:lpwstr>
  </property>
</Properties>
</file>