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高新技术企业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科技再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贷款需求情况表</w:t>
      </w:r>
    </w:p>
    <w:bookmarkEnd w:id="0"/>
    <w:p>
      <w:pPr>
        <w:pStyle w:val="2"/>
        <w:rPr>
          <w:rFonts w:hint="eastAsia"/>
          <w:lang w:eastAsia="zh-CN"/>
        </w:rPr>
      </w:pPr>
    </w:p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1075"/>
        <w:gridCol w:w="810"/>
        <w:gridCol w:w="1682"/>
        <w:gridCol w:w="1535"/>
        <w:gridCol w:w="1535"/>
        <w:gridCol w:w="13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tblHeader/>
        </w:trPr>
        <w:tc>
          <w:tcPr>
            <w:tcW w:w="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企业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名称</w:t>
            </w: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意向合作银行</w:t>
            </w:r>
          </w:p>
        </w:tc>
        <w:tc>
          <w:tcPr>
            <w:tcW w:w="9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贷款需求额度（万元）</w:t>
            </w:r>
          </w:p>
        </w:tc>
        <w:tc>
          <w:tcPr>
            <w:tcW w:w="9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贷款需求期限（月）</w:t>
            </w:r>
          </w:p>
        </w:tc>
        <w:tc>
          <w:tcPr>
            <w:tcW w:w="9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金融服务及相关建议</w:t>
            </w:r>
          </w:p>
        </w:tc>
        <w:tc>
          <w:tcPr>
            <w:tcW w:w="8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联系人及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tblHeader/>
        </w:trPr>
        <w:tc>
          <w:tcPr>
            <w:tcW w:w="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tblHeader/>
        </w:trPr>
        <w:tc>
          <w:tcPr>
            <w:tcW w:w="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tblHeader/>
        </w:trPr>
        <w:tc>
          <w:tcPr>
            <w:tcW w:w="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tblHeader/>
        </w:trPr>
        <w:tc>
          <w:tcPr>
            <w:tcW w:w="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6632913-70D3-491A-8C46-60572E1440C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074772E-DF34-43DD-952A-9EC7DBB1D82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lYTk4OWEzYWYyYmRiMzk4NDQyNmZiZjYyM2NhMTcifQ=="/>
  </w:docVars>
  <w:rsids>
    <w:rsidRoot w:val="22D16F7A"/>
    <w:rsid w:val="22D16F7A"/>
    <w:rsid w:val="47625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楷体_GB2312" w:cs="Times New Roman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unhideWhenUsed/>
    <w:qFormat/>
    <w:uiPriority w:val="0"/>
    <w:rPr>
      <w:rFonts w:ascii="等线 Light" w:hAnsi="等线 Light" w:eastAsia="等线 Light"/>
      <w:b/>
      <w:bCs/>
    </w:rPr>
  </w:style>
  <w:style w:type="paragraph" w:styleId="3">
    <w:name w:val="index 1"/>
    <w:basedOn w:val="1"/>
    <w:next w:val="1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68</Characters>
  <Lines>0</Lines>
  <Paragraphs>0</Paragraphs>
  <TotalTime>5</TotalTime>
  <ScaleCrop>false</ScaleCrop>
  <LinksUpToDate>false</LinksUpToDate>
  <CharactersWithSpaces>68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2022-05-30T11:49:00Z</dcterms:created>
  <dc:creator>菲儿</dc:creator>
  <cp:lastModifiedBy>菲儿</cp:lastModifiedBy>
  <dcterms:modified xsi:type="dcterms:W3CDTF">2022-05-30T12:00:28Z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88FA5CE855194AC586A88081DA08F7DF</vt:lpwstr>
  </property>
</Properties>
</file>