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jc w:val="left"/>
        <w:rPr>
          <w:rFonts w:ascii="Times New Roman" w:eastAsia="仿宋_GB2312" w:cs="Times New Roman" w:hAnsi="Times New Roman"/>
          <w:kern w:val="0"/>
          <w:sz w:val="32"/>
          <w:szCs w:val="32"/>
        </w:rPr>
      </w:pPr>
      <w:r>
        <w:rPr>
          <w:rFonts w:ascii="Times New Roman" w:eastAsia="黑体" w:cs="Times New Roman" w:hAnsi="Times New Roman"/>
          <w:sz w:val="32"/>
          <w:szCs w:val="32"/>
        </w:rPr>
        <w:t>附件</w:t>
      </w:r>
    </w:p>
    <w:p>
      <w:pPr>
        <w:jc w:val="center"/>
        <w:rPr>
          <w:rFonts w:ascii="Times New Roman" w:eastAsia="黑体" w:cs="Times New Roman" w:hAnsi="Times New Roman"/>
          <w:b/>
          <w:sz w:val="48"/>
        </w:rPr>
      </w:pPr>
    </w:p>
    <w:p>
      <w:pPr>
        <w:jc w:val="center"/>
        <w:rPr>
          <w:rFonts w:ascii="Times New Roman" w:eastAsia="黑体" w:cs="Times New Roman" w:hAnsi="Times New Roman"/>
          <w:b/>
          <w:sz w:val="48"/>
        </w:rPr>
      </w:pPr>
    </w:p>
    <w:p>
      <w:pPr>
        <w:jc w:val="center"/>
        <w:rPr>
          <w:rFonts w:ascii="Times New Roman" w:eastAsia="黑体" w:cs="Times New Roman" w:hAnsi="Times New Roman"/>
          <w:b/>
          <w:sz w:val="48"/>
        </w:rPr>
      </w:pPr>
    </w:p>
    <w:p>
      <w:pPr>
        <w:jc w:val="center"/>
        <w:rPr>
          <w:rFonts w:ascii="Times New Roman" w:cs="Times New Roman" w:hAnsi="Times New Roman"/>
          <w:b/>
          <w:sz w:val="48"/>
        </w:rPr>
      </w:pPr>
      <w:r>
        <w:rPr>
          <w:rFonts w:ascii="Times New Roman" w:eastAsia="黑体" w:cs="Times New Roman" w:hAnsi="Times New Roman"/>
          <w:b/>
          <w:sz w:val="48"/>
        </w:rPr>
        <w:t>朝阳区</w:t>
      </w:r>
      <w:r>
        <w:rPr>
          <w:rFonts w:ascii="Times New Roman" w:eastAsia="黑体" w:cs="Times New Roman" w:hAnsi="Times New Roman" w:hint="eastAsia"/>
          <w:b/>
          <w:sz w:val="48"/>
        </w:rPr>
        <w:t>发改委</w:t>
      </w:r>
      <w:r>
        <w:rPr>
          <w:rFonts w:ascii="Times New Roman" w:eastAsia="黑体" w:cs="Times New Roman" w:hAnsi="Times New Roman"/>
          <w:b/>
          <w:sz w:val="48"/>
        </w:rPr>
        <w:t>项目</w:t>
      </w:r>
    </w:p>
    <w:p>
      <w:pPr>
        <w:jc w:val="center"/>
        <w:rPr>
          <w:rFonts w:ascii="Times New Roman" w:cs="Times New Roman" w:hAnsi="Times New Roman"/>
        </w:rPr>
      </w:pPr>
    </w:p>
    <w:p>
      <w:pPr>
        <w:jc w:val="center"/>
        <w:rPr>
          <w:rFonts w:ascii="Times New Roman" w:cs="Times New Roman" w:hAnsi="Times New Roman"/>
        </w:rPr>
      </w:pPr>
    </w:p>
    <w:p>
      <w:pPr>
        <w:jc w:val="center"/>
        <w:rPr>
          <w:rFonts w:ascii="Times New Roman" w:eastAsia="黑体" w:cs="Times New Roman" w:hAnsi="Times New Roman"/>
          <w:b/>
          <w:sz w:val="52"/>
        </w:rPr>
      </w:pPr>
      <w:r>
        <w:rPr>
          <w:rFonts w:ascii="Times New Roman" w:eastAsia="黑体" w:cs="Times New Roman" w:hAnsi="Times New Roman"/>
          <w:b/>
          <w:sz w:val="52"/>
        </w:rPr>
        <w:t>申    报    书</w:t>
      </w:r>
    </w:p>
    <w:p>
      <w:pPr>
        <w:rPr>
          <w:rFonts w:ascii="Times New Roman" w:eastAsia="黑体" w:cs="Times New Roman" w:hAnsi="Times New Roman"/>
        </w:rPr>
      </w:pPr>
    </w:p>
    <w:p>
      <w:pPr>
        <w:rPr>
          <w:rFonts w:ascii="Times New Roman" w:eastAsia="黑体" w:cs="Times New Roman" w:hAnsi="Times New Roman"/>
        </w:rPr>
      </w:pPr>
    </w:p>
    <w:p>
      <w:pPr>
        <w:rPr>
          <w:rFonts w:ascii="Times New Roman" w:eastAsia="黑体" w:cs="Times New Roman" w:hAnsi="Times New Roman"/>
        </w:rPr>
      </w:pPr>
    </w:p>
    <w:p>
      <w:pPr>
        <w:rPr>
          <w:rFonts w:ascii="Times New Roman" w:eastAsia="黑体" w:cs="Times New Roman" w:hAnsi="Times New Roman"/>
        </w:rPr>
      </w:pPr>
    </w:p>
    <w:p>
      <w:pPr>
        <w:rPr>
          <w:rFonts w:ascii="Times New Roman" w:eastAsia="黑体" w:cs="Times New Roman" w:hAnsi="Times New Roman"/>
        </w:rPr>
      </w:pPr>
    </w:p>
    <w:p>
      <w:pPr>
        <w:rPr>
          <w:rFonts w:ascii="Times New Roman" w:eastAsia="黑体" w:cs="Times New Roman" w:hAnsi="Times New Roman"/>
        </w:rPr>
      </w:pPr>
    </w:p>
    <w:p>
      <w:pPr>
        <w:jc w:val="center"/>
        <w:rPr>
          <w:rFonts w:ascii="Times New Roman" w:eastAsia="仿宋_GB2312" w:cs="Times New Roman" w:hAnsi="Times New Roman"/>
        </w:rPr>
      </w:pPr>
    </w:p>
    <w:p>
      <w:pPr>
        <w:jc w:val="center"/>
        <w:rPr>
          <w:rFonts w:ascii="Times New Roman" w:eastAsia="仿宋_GB2312" w:cs="Times New Roman" w:hAnsi="Times New Roman"/>
        </w:rPr>
      </w:pPr>
    </w:p>
    <w:p>
      <w:pPr>
        <w:ind w:firstLineChars="200" w:firstLine="640"/>
        <w:rPr>
          <w:rFonts w:ascii="Times New Roman" w:eastAsia="仿宋_GB2312" w:cs="Times New Roman" w:hAnsi="Times New Roman"/>
          <w:sz w:val="32"/>
        </w:rPr>
      </w:pPr>
      <w:r>
        <w:rPr>
          <w:rFonts w:ascii="Times New Roman" w:eastAsia="仿宋_GB2312" w:cs="Times New Roman" w:hAnsi="Times New Roman"/>
          <w:sz w:val="32"/>
        </w:rPr>
        <w:t>项  目  名  称________________________________</w:t>
      </w:r>
    </w:p>
    <w:p>
      <w:pPr>
        <w:jc w:val="center"/>
        <w:rPr>
          <w:rFonts w:ascii="Times New Roman" w:eastAsia="仿宋_GB2312" w:cs="Times New Roman" w:hAnsi="Times New Roman"/>
        </w:rPr>
      </w:pPr>
    </w:p>
    <w:p>
      <w:pPr>
        <w:ind w:firstLineChars="200" w:firstLine="640"/>
        <w:rPr>
          <w:rFonts w:ascii="Times New Roman" w:eastAsia="仿宋_GB2312" w:cs="Times New Roman" w:hAnsi="Times New Roman"/>
          <w:sz w:val="32"/>
        </w:rPr>
      </w:pPr>
      <w:r>
        <w:rPr>
          <w:rFonts w:ascii="Times New Roman" w:eastAsia="仿宋_GB2312" w:cs="Times New Roman" w:hAnsi="Times New Roman"/>
          <w:sz w:val="32"/>
        </w:rPr>
        <w:t>申 请 单 位（公章）___________________________</w:t>
      </w:r>
    </w:p>
    <w:p>
      <w:pPr>
        <w:jc w:val="center"/>
        <w:rPr>
          <w:rFonts w:ascii="Times New Roman" w:eastAsia="仿宋_GB2312" w:cs="Times New Roman" w:hAnsi="Times New Roman"/>
        </w:rPr>
      </w:pPr>
    </w:p>
    <w:p>
      <w:pPr>
        <w:ind w:firstLineChars="200" w:firstLine="640"/>
        <w:rPr>
          <w:rFonts w:ascii="Times New Roman" w:eastAsia="仿宋_GB2312" w:cs="Times New Roman" w:hAnsi="Times New Roman"/>
          <w:sz w:val="32"/>
        </w:rPr>
      </w:pPr>
      <w:r>
        <w:rPr>
          <w:rFonts w:ascii="Times New Roman" w:eastAsia="仿宋_GB2312" w:cs="Times New Roman" w:hAnsi="Times New Roman"/>
          <w:sz w:val="32"/>
        </w:rPr>
        <w:t>填  表  日  期________________________________</w:t>
      </w:r>
    </w:p>
    <w:p>
      <w:pPr>
        <w:jc w:val="center"/>
        <w:rPr>
          <w:rFonts w:ascii="Times New Roman" w:eastAsia="仿宋_GB2312" w:cs="Times New Roman" w:hAnsi="Times New Roman"/>
          <w:sz w:val="32"/>
        </w:rPr>
      </w:pPr>
    </w:p>
    <w:p>
      <w:pPr>
        <w:jc w:val="center"/>
        <w:rPr>
          <w:rFonts w:ascii="Times New Roman" w:eastAsia="仿宋_GB2312" w:cs="Times New Roman" w:hAnsi="Times New Roman"/>
          <w:sz w:val="32"/>
        </w:rPr>
      </w:pPr>
    </w:p>
    <w:p>
      <w:pPr>
        <w:jc w:val="center"/>
        <w:rPr>
          <w:rFonts w:ascii="Times New Roman" w:cs="Times New Roman" w:hAnsi="Times New Roman"/>
          <w:sz w:val="32"/>
        </w:rPr>
      </w:pPr>
      <w:r>
        <w:rPr>
          <w:rFonts w:ascii="Times New Roman" w:cs="Times New Roman" w:hAnsi="Times New Roman"/>
          <w:sz w:val="32"/>
        </w:rPr>
        <w:t>朝阳区</w:t>
      </w:r>
      <w:r>
        <w:rPr>
          <w:rFonts w:ascii="Times New Roman" w:cs="Times New Roman" w:hAnsi="Times New Roman" w:hint="eastAsia"/>
          <w:sz w:val="32"/>
        </w:rPr>
        <w:t>发改委</w:t>
      </w:r>
      <w:r>
        <w:rPr>
          <w:rFonts w:ascii="Times New Roman" w:cs="Times New Roman" w:hAnsi="Times New Roman"/>
          <w:sz w:val="32"/>
        </w:rPr>
        <w:t xml:space="preserve"> </w:t>
      </w:r>
    </w:p>
    <w:p>
      <w:pPr>
        <w:jc w:val="center"/>
        <w:rPr>
          <w:rFonts w:ascii="Times New Roman" w:cs="Times New Roman" w:hAnsi="Times New Roman"/>
          <w:sz w:val="32"/>
        </w:rPr>
      </w:pPr>
      <w:r>
        <w:rPr>
          <w:rFonts w:ascii="Times New Roman" w:cs="Times New Roman" w:hAnsi="Times New Roman" w:hint="eastAsia"/>
          <w:sz w:val="32"/>
        </w:rPr>
        <w:t>X</w:t>
      </w:r>
      <w:r>
        <w:rPr>
          <w:rFonts w:ascii="Times New Roman" w:cs="Times New Roman" w:hAnsi="Times New Roman"/>
          <w:sz w:val="32"/>
        </w:rPr>
        <w:t>年</w:t>
      </w:r>
      <w:r>
        <w:rPr>
          <w:rFonts w:ascii="Times New Roman" w:cs="Times New Roman" w:hAnsi="Times New Roman" w:hint="eastAsia"/>
          <w:sz w:val="32"/>
        </w:rPr>
        <w:t>X</w:t>
      </w:r>
      <w:r>
        <w:rPr>
          <w:rFonts w:ascii="Times New Roman" w:cs="Times New Roman" w:hAnsi="Times New Roman"/>
          <w:sz w:val="32"/>
        </w:rPr>
        <w:t>月印制</w:t>
      </w:r>
    </w:p>
    <w:p>
      <w:pPr>
        <w:jc w:val="center"/>
        <w:rPr>
          <w:rFonts w:ascii="Times New Roman" w:cs="Times New Roman" w:hAnsi="Times New Roman"/>
          <w:sz w:val="32"/>
        </w:rPr>
      </w:pPr>
    </w:p>
    <w:p>
      <w:pPr>
        <w:spacing w:line="420" w:lineRule="exact"/>
        <w:jc w:val="center"/>
        <w:rPr>
          <w:rFonts w:ascii="Times New Roman" w:eastAsia="楷体_GB2312" w:cs="Times New Roman" w:hAnsi="Times New Roman"/>
          <w:sz w:val="36"/>
        </w:rPr>
      </w:pPr>
    </w:p>
    <w:p>
      <w:pPr>
        <w:widowControl/>
        <w:jc w:val="left"/>
        <w:rPr>
          <w:rFonts w:ascii="Times New Roman" w:eastAsia="黑体" w:cs="Times New Roman" w:hAnsi="Times New Roman"/>
          <w:b/>
          <w:bCs/>
          <w:sz w:val="32"/>
          <w:szCs w:val="32"/>
        </w:rPr>
      </w:pPr>
      <w:r>
        <w:rPr>
          <w:rFonts w:ascii="Times New Roman" w:eastAsia="黑体" w:cs="Times New Roman" w:hAnsi="Times New Roman"/>
          <w:b/>
          <w:bCs/>
          <w:sz w:val="32"/>
          <w:szCs w:val="32"/>
        </w:rPr>
        <w:br w:type="page"/>
      </w:r>
    </w:p>
    <w:p>
      <w:pPr>
        <w:spacing w:line="600" w:lineRule="exact"/>
        <w:ind w:firstLineChars="1100" w:firstLine="3520"/>
        <w:rPr>
          <w:rFonts w:ascii="Times New Roman" w:eastAsia="黑体" w:cs="Times New Roman" w:hAnsi="Times New Roman"/>
          <w:b/>
          <w:bCs/>
          <w:sz w:val="32"/>
          <w:szCs w:val="32"/>
        </w:rPr>
      </w:pPr>
      <w:r>
        <w:rPr>
          <w:rFonts w:ascii="Times New Roman" w:eastAsia="黑体" w:cs="Times New Roman" w:hAnsi="Times New Roman"/>
          <w:b/>
          <w:bCs/>
          <w:sz w:val="32"/>
          <w:szCs w:val="32"/>
        </w:rPr>
        <w:t>填  表  说  明</w:t>
      </w:r>
    </w:p>
    <w:p>
      <w:pPr>
        <w:spacing w:line="600" w:lineRule="exact"/>
        <w:ind w:firstLineChars="200" w:firstLine="560"/>
        <w:rPr>
          <w:rFonts w:ascii="Times New Roman" w:eastAsia="仿宋_GB2312" w:cs="Times New Roman" w:hAnsi="Times New Roman"/>
          <w:sz w:val="28"/>
        </w:rPr>
      </w:pPr>
      <w:r>
        <w:rPr>
          <w:rFonts w:ascii="Times New Roman" w:eastAsia="仿宋_GB2312" w:cs="Times New Roman" w:hAnsi="Times New Roman"/>
          <w:sz w:val="28"/>
        </w:rPr>
        <w:t>一、本表用计算机认真如实填写。</w:t>
      </w:r>
    </w:p>
    <w:p>
      <w:pPr>
        <w:spacing w:line="600" w:lineRule="exact"/>
        <w:ind w:firstLineChars="200" w:firstLine="560"/>
        <w:rPr>
          <w:rFonts w:ascii="Times New Roman" w:eastAsia="仿宋_GB2312" w:cs="Times New Roman" w:hAnsi="Times New Roman"/>
          <w:sz w:val="28"/>
        </w:rPr>
      </w:pPr>
      <w:r>
        <w:rPr>
          <w:rFonts w:ascii="Times New Roman" w:eastAsia="仿宋_GB2312" w:cs="Times New Roman" w:hAnsi="Times New Roman"/>
          <w:sz w:val="28"/>
        </w:rPr>
        <w:t>二、申报书报送一式3份，使用A4纸打印。</w:t>
      </w:r>
    </w:p>
    <w:p>
      <w:pPr>
        <w:spacing w:line="600" w:lineRule="exact"/>
        <w:ind w:firstLineChars="200" w:firstLine="560"/>
        <w:rPr>
          <w:rFonts w:ascii="Times New Roman" w:eastAsia="仿宋_GB2312" w:cs="Times New Roman" w:hAnsi="Times New Roman"/>
          <w:sz w:val="28"/>
        </w:rPr>
      </w:pPr>
      <w:r>
        <w:rPr>
          <w:rFonts w:ascii="Times New Roman" w:eastAsia="仿宋_GB2312" w:cs="Times New Roman" w:hAnsi="Times New Roman"/>
          <w:sz w:val="28"/>
        </w:rPr>
        <w:t>三、申报书请按通知时间送达朝阳区</w:t>
      </w:r>
      <w:r>
        <w:rPr>
          <w:rFonts w:ascii="Times New Roman" w:eastAsia="仿宋_GB2312" w:cs="Times New Roman" w:hAnsi="Times New Roman" w:hint="eastAsia"/>
          <w:sz w:val="28"/>
        </w:rPr>
        <w:t>发改委</w:t>
      </w:r>
      <w:r>
        <w:rPr>
          <w:rFonts w:ascii="Times New Roman" w:eastAsia="仿宋_GB2312" w:cs="Times New Roman" w:hAnsi="Times New Roman"/>
          <w:sz w:val="28"/>
        </w:rPr>
        <w:t>。</w:t>
      </w:r>
    </w:p>
    <w:p>
      <w:pPr>
        <w:spacing w:line="600" w:lineRule="exact"/>
        <w:ind w:firstLineChars="200" w:firstLine="560"/>
        <w:rPr>
          <w:rFonts w:ascii="Times New Roman" w:eastAsia="仿宋_GB2312" w:cs="Times New Roman" w:hAnsi="Times New Roman"/>
          <w:sz w:val="28"/>
        </w:rPr>
      </w:pPr>
      <w:r>
        <w:rPr>
          <w:rFonts w:ascii="Times New Roman" w:eastAsia="仿宋_GB2312" w:cs="Times New Roman" w:hAnsi="Times New Roman"/>
          <w:sz w:val="28"/>
        </w:rPr>
        <w:t>四、申报书及附件评审结束后概不退还。</w:t>
      </w:r>
    </w:p>
    <w:p>
      <w:pPr>
        <w:spacing w:line="420" w:lineRule="exact"/>
        <w:jc w:val="center"/>
        <w:rPr>
          <w:rFonts w:ascii="Times New Roman" w:eastAsia="黑体" w:cs="Times New Roman" w:hAnsi="Times New Roman"/>
          <w:sz w:val="28"/>
        </w:rPr>
      </w:pPr>
    </w:p>
    <w:p>
      <w:pPr>
        <w:spacing w:line="420" w:lineRule="exact"/>
        <w:jc w:val="center"/>
        <w:rPr>
          <w:rFonts w:ascii="Times New Roman" w:eastAsia="黑体" w:cs="Times New Roman" w:hAnsi="Times New Roman"/>
          <w:sz w:val="28"/>
        </w:rPr>
      </w:pPr>
    </w:p>
    <w:p>
      <w:pPr>
        <w:spacing w:line="420" w:lineRule="exact"/>
        <w:jc w:val="center"/>
        <w:rPr>
          <w:rFonts w:ascii="Times New Roman" w:eastAsia="黑体" w:cs="Times New Roman" w:hAnsi="Times New Roman"/>
          <w:sz w:val="28"/>
        </w:rPr>
      </w:pPr>
    </w:p>
    <w:p>
      <w:pPr>
        <w:spacing w:line="420" w:lineRule="exact"/>
        <w:jc w:val="center"/>
        <w:rPr>
          <w:rFonts w:ascii="Times New Roman" w:eastAsia="黑体" w:cs="Times New Roman" w:hAnsi="Times New Roman"/>
          <w:sz w:val="28"/>
        </w:rPr>
      </w:pPr>
      <w:r>
        <w:rPr>
          <w:rFonts w:ascii="Times New Roman" w:eastAsia="黑体" w:cs="Times New Roman" w:hAnsi="Times New Roman"/>
          <w:sz w:val="28"/>
        </w:rPr>
        <w:t>填 写 基 本 信 息 注 意 事 项</w:t>
      </w:r>
    </w:p>
    <w:p>
      <w:pPr>
        <w:jc w:val="center"/>
        <w:rPr>
          <w:rFonts w:ascii="Times New Roman" w:eastAsia="黑体" w:cs="Times New Roman" w:hAnsi="Times New Roman"/>
        </w:rPr>
      </w:pPr>
    </w:p>
    <w:p>
      <w:pPr>
        <w:jc w:val="center"/>
        <w:rPr>
          <w:rFonts w:ascii="Times New Roman" w:eastAsia="黑体" w:cs="Times New Roman" w:hAnsi="Times New Roman"/>
        </w:rPr>
      </w:pPr>
    </w:p>
    <w:p>
      <w:pPr>
        <w:spacing w:line="360" w:lineRule="auto"/>
        <w:ind w:firstLine="4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部分栏目填写说明：</w:t>
      </w:r>
    </w:p>
    <w:p>
      <w:pPr>
        <w:spacing w:line="360" w:lineRule="auto"/>
        <w:ind w:firstLine="420"/>
        <w:rPr>
          <w:rFonts w:ascii="Times New Roman" w:cs="Times New Roman" w:hAnsi="Times New Roman"/>
        </w:rPr>
      </w:pPr>
      <w:r>
        <w:rPr>
          <w:rFonts w:ascii="Times New Roman" w:eastAsia="黑体" w:cs="Times New Roman" w:hAnsi="Times New Roman"/>
        </w:rPr>
        <w:t>项目名称</w:t>
      </w:r>
      <w:r>
        <w:rPr>
          <w:rFonts w:ascii="Times New Roman" w:cs="Times New Roman" w:hAnsi="Times New Roman"/>
        </w:rPr>
        <w:t>——参见项目征集公告。</w:t>
      </w:r>
    </w:p>
    <w:p>
      <w:pPr>
        <w:spacing w:line="360" w:lineRule="auto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   </w:t>
      </w:r>
      <w:r>
        <w:rPr>
          <w:rFonts w:ascii="Times New Roman" w:eastAsia="黑体" w:cs="Times New Roman" w:hAnsi="Times New Roman"/>
        </w:rPr>
        <w:t>申请单位</w:t>
      </w:r>
      <w:r>
        <w:rPr>
          <w:rFonts w:ascii="Times New Roman" w:cs="Times New Roman" w:hAnsi="Times New Roman"/>
        </w:rPr>
        <w:t>——按单位和部门公章填写全称。</w:t>
      </w:r>
    </w:p>
    <w:p>
      <w:pPr>
        <w:spacing w:line="360" w:lineRule="auto"/>
        <w:ind w:firstLineChars="200" w:firstLine="420"/>
        <w:rPr>
          <w:rFonts w:ascii="Times New Roman" w:cs="Times New Roman" w:hAnsi="Times New Roman"/>
        </w:rPr>
      </w:pPr>
      <w:r>
        <w:rPr>
          <w:rFonts w:ascii="Times New Roman" w:eastAsia="黑体" w:cs="Times New Roman" w:hAnsi="Times New Roman"/>
        </w:rPr>
        <w:t>通讯地址</w:t>
      </w:r>
      <w:r>
        <w:rPr>
          <w:rFonts w:ascii="Times New Roman" w:cs="Times New Roman" w:hAnsi="Times New Roman"/>
        </w:rPr>
        <w:t>——详细填写通讯地址及邮政编码。</w:t>
      </w:r>
    </w:p>
    <w:p>
      <w:pPr>
        <w:pStyle w:val="67"/>
        <w:spacing w:line="360" w:lineRule="auto"/>
        <w:ind w:firstLineChars="200" w:firstLine="420"/>
        <w:rPr>
          <w:rFonts w:ascii="Times New Roman" w:eastAsia="宋体" w:cs="Times New Roman" w:hAnsi="Times New Roman"/>
          <w:sz w:val="21"/>
        </w:rPr>
      </w:pPr>
      <w:r>
        <w:rPr>
          <w:rFonts w:ascii="Times New Roman" w:cs="Times New Roman" w:hAnsi="Times New Roman"/>
          <w:sz w:val="21"/>
        </w:rPr>
        <w:t>主要参与者</w:t>
      </w:r>
      <w:r>
        <w:rPr>
          <w:rFonts w:ascii="Times New Roman" w:eastAsia="宋体" w:cs="Times New Roman" w:hAnsi="Times New Roman"/>
          <w:b/>
          <w:sz w:val="21"/>
        </w:rPr>
        <w:t>——</w:t>
      </w:r>
      <w:r>
        <w:rPr>
          <w:rFonts w:ascii="Times New Roman" w:eastAsia="宋体" w:cs="Times New Roman" w:hAnsi="Times New Roman"/>
          <w:sz w:val="21"/>
        </w:rPr>
        <w:t>参加本项目咨询服务的团队成员。</w:t>
      </w:r>
    </w:p>
    <w:p>
      <w:pPr>
        <w:spacing w:line="360" w:lineRule="auto"/>
        <w:ind w:firstLineChars="200" w:firstLine="420"/>
        <w:rPr>
          <w:rFonts w:ascii="Times New Roman" w:cs="Times New Roman" w:hAnsi="Times New Roman"/>
        </w:rPr>
      </w:pPr>
    </w:p>
    <w:p>
      <w:pPr>
        <w:spacing w:line="480" w:lineRule="auto"/>
        <w:rPr>
          <w:rFonts w:ascii="Times New Roman" w:eastAsia="黑体" w:cs="Times New Roman" w:hAnsi="Times New Roman"/>
          <w:sz w:val="32"/>
        </w:rPr>
      </w:pPr>
      <w:r>
        <w:rPr>
          <w:rFonts w:ascii="Times New Roman" w:eastAsia="黑体" w:cs="Times New Roman" w:hAnsi="Times New Roman"/>
          <w:kern w:val="0"/>
          <w:sz w:val="32"/>
        </w:rPr>
        <w:br w:type="page"/>
      </w:r>
      <w:r>
        <w:rPr>
          <w:rFonts w:ascii="Times New Roman" w:eastAsia="黑体" w:cs="Times New Roman" w:hAnsi="Times New Roman"/>
          <w:sz w:val="32"/>
        </w:rPr>
        <w:t>一、基本信息</w:t>
      </w:r>
    </w:p>
    <w:tbl>
      <w:tblPr>
        <w:jc w:val="left"/>
        <w:tblInd w:w="0" w:type="dxa"/>
        <w:tblW w:w="91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58"/>
        <w:gridCol w:w="709"/>
        <w:gridCol w:w="1050"/>
        <w:gridCol w:w="1076"/>
        <w:gridCol w:w="71"/>
        <w:gridCol w:w="1092"/>
        <w:gridCol w:w="3718"/>
        <w:gridCol w:w="25"/>
      </w:tblGrid>
      <w:tr>
        <w:trPr>
          <w:cantSplit/>
          <w:trHeight w:val="602"/>
          <w:gridAfter w:val="1"/>
          <w:wAfter w:w="25" w:type="dxa"/>
        </w:trPr>
        <w:tc>
          <w:tcPr>
            <w:tcW w:w="1384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企业名称</w:t>
            </w:r>
          </w:p>
        </w:tc>
        <w:tc>
          <w:tcPr>
            <w:tcW w:w="7716" w:type="dxa"/>
            <w:gridSpan w:val="6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</w:t>
            </w:r>
          </w:p>
        </w:tc>
      </w:tr>
      <w:tr>
        <w:trPr>
          <w:cantSplit/>
          <w:trHeight w:val="460"/>
          <w:gridAfter w:val="1"/>
          <w:wAfter w:w="25" w:type="dxa"/>
        </w:trPr>
        <w:tc>
          <w:tcPr>
            <w:tcW w:w="138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注册地址</w:t>
            </w:r>
          </w:p>
        </w:tc>
        <w:tc>
          <w:tcPr>
            <w:tcW w:w="771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610"/>
        </w:trPr>
        <w:tc>
          <w:tcPr>
            <w:tcW w:w="138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法定代表人</w:t>
            </w: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成立时间</w:t>
            </w:r>
          </w:p>
        </w:tc>
        <w:tc>
          <w:tcPr>
            <w:tcW w:w="37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618"/>
        </w:trPr>
        <w:tc>
          <w:tcPr>
            <w:tcW w:w="138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营业执照号</w:t>
            </w: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资质资信</w:t>
            </w:r>
          </w:p>
        </w:tc>
        <w:tc>
          <w:tcPr>
            <w:tcW w:w="37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618"/>
        </w:trPr>
        <w:tc>
          <w:tcPr>
            <w:tcW w:w="138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企业类型</w:t>
            </w: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员工人数</w:t>
            </w:r>
          </w:p>
        </w:tc>
        <w:tc>
          <w:tcPr>
            <w:tcW w:w="37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618"/>
        </w:trPr>
        <w:tc>
          <w:tcPr>
            <w:tcW w:w="138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联系人</w:t>
            </w: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联系电话</w:t>
            </w:r>
          </w:p>
        </w:tc>
        <w:tc>
          <w:tcPr>
            <w:tcW w:w="37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618"/>
        </w:trPr>
        <w:tc>
          <w:tcPr>
            <w:tcW w:w="138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电子邮件</w:t>
            </w: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通讯地址</w:t>
            </w:r>
          </w:p>
        </w:tc>
        <w:tc>
          <w:tcPr>
            <w:tcW w:w="37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454"/>
          <w:gridAfter w:val="1"/>
          <w:wAfter w:w="25" w:type="dxa"/>
        </w:trPr>
        <w:tc>
          <w:tcPr>
            <w:tcW w:w="138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经营范围</w:t>
            </w:r>
          </w:p>
        </w:tc>
        <w:tc>
          <w:tcPr>
            <w:tcW w:w="771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495"/>
          <w:gridAfter w:val="1"/>
          <w:wAfter w:w="25" w:type="dxa"/>
        </w:trPr>
        <w:tc>
          <w:tcPr>
            <w:tcW w:w="426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项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目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团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队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成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员</w:t>
            </w:r>
          </w:p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姓名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性别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年龄</w:t>
            </w:r>
          </w:p>
        </w:tc>
        <w:tc>
          <w:tcPr>
            <w:tcW w:w="11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专业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学历</w:t>
            </w:r>
          </w:p>
        </w:tc>
        <w:tc>
          <w:tcPr>
            <w:tcW w:w="3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毕业院校</w:t>
            </w:r>
          </w:p>
        </w:tc>
      </w:tr>
      <w:tr>
        <w:trPr>
          <w:cantSplit/>
          <w:trHeight w:val="604"/>
          <w:gridAfter w:val="1"/>
          <w:wAfter w:w="25" w:type="dxa"/>
        </w:trPr>
        <w:tc>
          <w:tcPr>
            <w:tcW w:w="426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3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612"/>
          <w:gridAfter w:val="1"/>
          <w:wAfter w:w="25" w:type="dxa"/>
        </w:trPr>
        <w:tc>
          <w:tcPr>
            <w:tcW w:w="426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3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606"/>
          <w:gridAfter w:val="1"/>
          <w:wAfter w:w="25" w:type="dxa"/>
        </w:trPr>
        <w:tc>
          <w:tcPr>
            <w:tcW w:w="426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3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614"/>
          <w:gridAfter w:val="1"/>
          <w:wAfter w:w="25" w:type="dxa"/>
        </w:trPr>
        <w:tc>
          <w:tcPr>
            <w:tcW w:w="426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3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608"/>
          <w:gridAfter w:val="1"/>
          <w:wAfter w:w="25" w:type="dxa"/>
        </w:trPr>
        <w:tc>
          <w:tcPr>
            <w:tcW w:w="426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3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616"/>
          <w:gridAfter w:val="1"/>
          <w:wAfter w:w="25" w:type="dxa"/>
        </w:trPr>
        <w:tc>
          <w:tcPr>
            <w:tcW w:w="426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3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616"/>
          <w:gridAfter w:val="1"/>
          <w:wAfter w:w="25" w:type="dxa"/>
        </w:trPr>
        <w:tc>
          <w:tcPr>
            <w:tcW w:w="426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3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616"/>
          <w:gridAfter w:val="1"/>
          <w:wAfter w:w="25" w:type="dxa"/>
        </w:trPr>
        <w:tc>
          <w:tcPr>
            <w:tcW w:w="426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3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</w:tbl>
    <w:p>
      <w:pPr>
        <w:spacing w:line="480" w:lineRule="auto"/>
        <w:rPr>
          <w:rFonts w:ascii="Times New Roman" w:eastAsia="黑体" w:cs="Times New Roman" w:hAnsi="Times New Roman"/>
          <w:sz w:val="32"/>
        </w:rPr>
      </w:pPr>
    </w:p>
    <w:p>
      <w:pPr>
        <w:spacing w:line="480" w:lineRule="auto"/>
        <w:rPr>
          <w:rFonts w:ascii="Times New Roman" w:eastAsia="黑体" w:cs="Times New Roman" w:hAnsi="Times New Roman"/>
          <w:sz w:val="32"/>
        </w:rPr>
      </w:pPr>
    </w:p>
    <w:p>
      <w:pPr>
        <w:spacing w:line="480" w:lineRule="auto"/>
        <w:rPr>
          <w:rFonts w:ascii="Times New Roman" w:eastAsia="黑体" w:cs="Times New Roman" w:hAnsi="Times New Roman"/>
          <w:sz w:val="32"/>
        </w:rPr>
      </w:pPr>
      <w:r>
        <w:rPr>
          <w:rFonts w:ascii="Times New Roman" w:eastAsia="黑体" w:cs="Times New Roman" w:hAnsi="Times New Roman"/>
          <w:kern w:val="0"/>
          <w:sz w:val="32"/>
        </w:rPr>
        <w:br w:type="page"/>
      </w:r>
      <w:r>
        <w:rPr>
          <w:rFonts w:ascii="Times New Roman" w:eastAsia="黑体" w:cs="Times New Roman" w:hAnsi="Times New Roman"/>
          <w:sz w:val="32"/>
        </w:rPr>
        <w:t>二、项目理解与初步服务方案</w:t>
      </w:r>
    </w:p>
    <w:tbl>
      <w:tblPr>
        <w:jc w:val="left"/>
        <w:tblInd w:w="108" w:type="dxa"/>
        <w:tblW w:w="924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rPr>
          <w:trHeight w:val="8572"/>
        </w:trPr>
        <w:tc>
          <w:tcPr>
            <w:tcW w:w="9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>
            <w:pPr>
              <w:ind w:right="71" w:firstLineChars="200" w:firstLine="42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1．本项目实施的目的、意义和价值。2．本项目提供的服务内容及初步方案。（限3000字以内）</w:t>
            </w: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</w:tc>
      </w:tr>
    </w:tbl>
    <w:p>
      <w:pPr>
        <w:spacing w:line="480" w:lineRule="auto"/>
        <w:rPr>
          <w:rFonts w:ascii="Times New Roman" w:eastAsia="黑体" w:cs="Times New Roman" w:hAnsi="Times New Roman"/>
          <w:sz w:val="32"/>
        </w:rPr>
      </w:pPr>
    </w:p>
    <w:p>
      <w:pPr>
        <w:jc w:val="left"/>
        <w:rPr>
          <w:rFonts w:ascii="Times New Roman" w:eastAsia="黑体" w:cs="Times New Roman" w:hAnsi="Times New Roman"/>
          <w:sz w:val="32"/>
        </w:rPr>
      </w:pPr>
      <w:r>
        <w:rPr>
          <w:rFonts w:ascii="Times New Roman" w:eastAsia="黑体" w:cs="Times New Roman" w:hAnsi="Times New Roman"/>
          <w:sz w:val="32"/>
        </w:rPr>
        <w:t>三、完成项目条件和保证</w:t>
      </w:r>
    </w:p>
    <w:tbl>
      <w:tblPr>
        <w:jc w:val="left"/>
        <w:tblInd w:w="108" w:type="dxa"/>
        <w:tblW w:w="924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rPr>
          <w:trHeight w:val="8572"/>
        </w:trPr>
        <w:tc>
          <w:tcPr>
            <w:tcW w:w="9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>
            <w:pPr>
              <w:ind w:right="71" w:firstLineChars="200" w:firstLine="42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1.申请单位完成的类似服务项目；2.完成本项目的时间进度保证、专家团队保障。</w:t>
            </w: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cs="Times New Roman" w:hAnsi="Times New Roman"/>
              </w:rPr>
            </w:pPr>
          </w:p>
        </w:tc>
      </w:tr>
    </w:tbl>
    <w:p>
      <w:pPr>
        <w:jc w:val="left"/>
        <w:rPr>
          <w:rFonts w:ascii="Times New Roman" w:eastAsia="黑体" w:cs="Times New Roman" w:hAnsi="Times New Roman"/>
          <w:sz w:val="32"/>
        </w:rPr>
      </w:pPr>
    </w:p>
    <w:p>
      <w:pPr>
        <w:jc w:val="left"/>
        <w:rPr>
          <w:rFonts w:ascii="Times New Roman" w:eastAsia="黑体" w:cs="Times New Roman" w:hAnsi="Times New Roman"/>
          <w:sz w:val="32"/>
        </w:rPr>
      </w:pPr>
      <w:r>
        <w:rPr>
          <w:rFonts w:ascii="Times New Roman" w:eastAsia="黑体" w:cs="Times New Roman" w:hAnsi="Times New Roman" w:hint="eastAsia"/>
          <w:sz w:val="32"/>
        </w:rPr>
        <w:t>四</w:t>
      </w:r>
      <w:r>
        <w:rPr>
          <w:rFonts w:ascii="Times New Roman" w:eastAsia="黑体" w:cs="Times New Roman" w:hAnsi="Times New Roman"/>
          <w:sz w:val="32"/>
        </w:rPr>
        <w:t>、初步经费预算</w:t>
      </w:r>
    </w:p>
    <w:tbl>
      <w:tblPr>
        <w:jc w:val="left"/>
        <w:tblInd w:w="108" w:type="dxa"/>
        <w:tblW w:w="882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520"/>
        <w:gridCol w:w="1260"/>
        <w:gridCol w:w="840"/>
        <w:gridCol w:w="1995"/>
        <w:gridCol w:w="1470"/>
      </w:tblGrid>
      <w:tr>
        <w:trPr>
          <w:cantSplit/>
          <w:trHeight w:val="607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  <w:bCs/>
              </w:rPr>
            </w:pPr>
            <w:r>
              <w:rPr>
                <w:rFonts w:ascii="Times New Roman" w:cs="Times New Roman" w:hAnsi="Times New Roman"/>
                <w:bCs/>
              </w:rPr>
              <w:t>序号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经费开支科目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金额（元）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  <w:bCs/>
              </w:rPr>
            </w:pPr>
            <w:r>
              <w:rPr>
                <w:rFonts w:ascii="Times New Roman" w:cs="Times New Roman" w:hAnsi="Times New Roman"/>
                <w:bCs/>
              </w:rPr>
              <w:t>序号</w:t>
            </w:r>
          </w:p>
        </w:tc>
        <w:tc>
          <w:tcPr>
            <w:tcW w:w="199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经费开支科目</w:t>
            </w:r>
          </w:p>
        </w:tc>
        <w:tc>
          <w:tcPr>
            <w:tcW w:w="147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金额（元）</w:t>
            </w:r>
          </w:p>
        </w:tc>
      </w:tr>
      <w:tr>
        <w:trPr>
          <w:cantSplit/>
          <w:trHeight w:val="880"/>
        </w:trPr>
        <w:tc>
          <w:tcPr>
            <w:tcW w:w="7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836"/>
        </w:trPr>
        <w:tc>
          <w:tcPr>
            <w:tcW w:w="7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834"/>
        </w:trPr>
        <w:tc>
          <w:tcPr>
            <w:tcW w:w="7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left"/>
              <w:rPr>
                <w:rFonts w:ascii="Times New Roman" w:cs="Times New Roman" w:hAnsi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834"/>
        </w:trPr>
        <w:tc>
          <w:tcPr>
            <w:tcW w:w="7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left"/>
              <w:rPr>
                <w:rFonts w:ascii="Times New Roman" w:cs="Times New Roman" w:hAnsi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8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cantSplit/>
          <w:trHeight w:val="614"/>
        </w:trPr>
        <w:tc>
          <w:tcPr>
            <w:tcW w:w="735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noWrap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合计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>
            <w:pPr>
              <w:jc w:val="right"/>
              <w:rPr>
                <w:rFonts w:ascii="Times New Roman" w:cs="Times New Roman" w:hAnsi="Times New Roman"/>
              </w:rPr>
            </w:pPr>
          </w:p>
        </w:tc>
      </w:tr>
    </w:tbl>
    <w:p>
      <w:pPr>
        <w:spacing w:line="600" w:lineRule="exact"/>
        <w:jc w:val="left"/>
        <w:rPr>
          <w:rFonts w:ascii="Times New Roman" w:eastAsia="仿宋_GB2312" w:cs="Times New Roman" w:hAnsi="Times New Roman"/>
          <w:b/>
          <w:sz w:val="32"/>
          <w:szCs w:val="32"/>
        </w:rPr>
      </w:pPr>
    </w:p>
    <w:p>
      <w:pPr>
        <w:spacing w:line="600" w:lineRule="exact"/>
        <w:jc w:val="left"/>
        <w:rPr>
          <w:rFonts w:ascii="Times New Roman" w:eastAsia="仿宋_GB2312" w:cs="Times New Roman" w:hAnsi="Times New Roman"/>
          <w:b/>
          <w:sz w:val="32"/>
          <w:szCs w:val="32"/>
        </w:rPr>
      </w:pPr>
    </w:p>
    <w:p>
      <w:bookmarkStart w:id="0" w:name="_GoBack"/>
      <w:bookmarkEnd w:id="0"/>
    </w:p>
    <w:sectPr>
      <w:footerReference w:type="default" r:id="rId2"/>
      <w:pgSz w:w="11906" w:h="16838"/>
      <w:pgMar w:top="1440" w:right="1800" w:bottom="1440" w:left="1800" w:header="851" w:footer="992" w:gutter="0"/>
      <w:pgNumType w:start="1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楷体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sdt>
    <w:sdtPr>
      <w:id w:val="-1214175790"/>
    </w:sdtPr>
    <w:sdtContent>
      <w:p>
        <w:pPr>
          <w:pStyle w:val="33"/>
          <w:tabs>
            <w:tab w:val="center" w:pos="4153"/>
            <w:tab w:val="right" w:pos="8306"/>
          </w:tabs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3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33">
    <w:name w:val="footer"/>
    <w:qFormat/>
    <w:next w:val="1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styleId="67">
    <w:name w:val="Body Text Indent"/>
    <w:qFormat/>
    <w:next w:val="17"/>
    <w:pPr>
      <w:widowControl w:val="0"/>
      <w:adjustRightInd w:val="0"/>
      <w:jc w:val="both"/>
      <w:textAlignment w:val="baseline"/>
    </w:pPr>
    <w:rPr>
      <w:rFonts w:ascii="黑体" w:eastAsia="黑体" w:cs="Arial"/>
      <w:kern w:val="2"/>
      <w:sz w:val="28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Yozo_Office27021597764231180</Application>
  <Pages>6</Pages>
  <Words>0</Words>
  <Characters>646</Characters>
  <Lines>0</Lines>
  <Paragraphs>60</Paragraphs>
  <CharactersWithSpaces>862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123</dc:creator>
  <cp:lastModifiedBy>123</cp:lastModifiedBy>
  <cp:revision>1</cp:revision>
  <dcterms:created xsi:type="dcterms:W3CDTF">2022-10-14T08:46:40Z</dcterms:created>
  <dcterms:modified xsi:type="dcterms:W3CDTF">2022-10-14T08:48:34Z</dcterms:modified>
</cp:coreProperties>
</file>