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3A782">
      <w:pPr>
        <w:rPr>
          <w:rFonts w:ascii="方正黑体_GBK" w:hAnsi="方正黑体_GBK" w:eastAsia="方正黑体_GBK" w:cs="方正黑体_GBK"/>
          <w:snapToGrid w:val="0"/>
          <w:kern w:val="0"/>
          <w:sz w:val="32"/>
          <w:szCs w:val="32"/>
        </w:rPr>
      </w:pPr>
      <w:r>
        <w:rPr>
          <w:rFonts w:hint="eastAsia" w:ascii="方正黑体_GBK" w:hAnsi="方正黑体_GBK" w:eastAsia="方正黑体_GBK" w:cs="方正黑体_GBK"/>
          <w:snapToGrid w:val="0"/>
          <w:kern w:val="0"/>
          <w:sz w:val="32"/>
          <w:szCs w:val="32"/>
        </w:rPr>
        <w:t>附件</w:t>
      </w:r>
    </w:p>
    <w:p w14:paraId="500DE3E4">
      <w:pPr>
        <w:jc w:val="center"/>
        <w:rPr>
          <w:rFonts w:ascii="方正小标宋_GBK" w:hAnsi="方正小标宋_GBK" w:eastAsia="方正小标宋_GBK" w:cs="方正小标宋_GBK"/>
          <w:snapToGrid w:val="0"/>
          <w:kern w:val="0"/>
          <w:sz w:val="44"/>
          <w:szCs w:val="44"/>
        </w:rPr>
      </w:pPr>
      <w:bookmarkStart w:id="0" w:name="_GoBack"/>
      <w:r>
        <w:rPr>
          <w:rFonts w:ascii="方正小标宋_GBK" w:hAnsi="方正小标宋_GBK" w:eastAsia="方正小标宋_GBK" w:cs="方正小标宋_GBK"/>
          <w:snapToGrid w:val="0"/>
          <w:kern w:val="0"/>
          <w:sz w:val="44"/>
          <w:szCs w:val="44"/>
        </w:rPr>
        <w:t>2024</w:t>
      </w:r>
      <w:r>
        <w:rPr>
          <w:rFonts w:hint="eastAsia" w:ascii="方正小标宋_GBK" w:hAnsi="方正小标宋_GBK" w:eastAsia="方正小标宋_GBK" w:cs="方正小标宋_GBK"/>
          <w:snapToGrid w:val="0"/>
          <w:kern w:val="0"/>
          <w:sz w:val="44"/>
          <w:szCs w:val="44"/>
        </w:rPr>
        <w:t>年安徽省科技创新攻坚计划项目立项清单</w:t>
      </w:r>
    </w:p>
    <w:bookmarkEnd w:id="0"/>
    <w:p w14:paraId="3FEC8E79">
      <w:pPr>
        <w:spacing w:line="640" w:lineRule="exact"/>
        <w:jc w:val="center"/>
        <w:rPr>
          <w:rFonts w:ascii="Times New Roman" w:hAnsi="Times New Roman" w:eastAsia="方正仿宋_GBK" w:cs="Times New Roman"/>
          <w:snapToGrid w:val="0"/>
          <w:kern w:val="0"/>
          <w:sz w:val="22"/>
          <w:szCs w:val="22"/>
        </w:rPr>
      </w:pPr>
      <w:r>
        <w:rPr>
          <w:rFonts w:ascii="Times New Roman" w:hAnsi="Times New Roman" w:eastAsia="方正仿宋_GBK" w:cs="Times New Roman"/>
          <w:snapToGrid w:val="0"/>
          <w:kern w:val="0"/>
          <w:sz w:val="22"/>
          <w:szCs w:val="22"/>
        </w:rPr>
        <w:t xml:space="preserve">                                                                                                           单位：万元</w:t>
      </w:r>
    </w:p>
    <w:tbl>
      <w:tblPr>
        <w:tblStyle w:val="2"/>
        <w:tblW w:w="13796" w:type="dxa"/>
        <w:jc w:val="center"/>
        <w:tblLayout w:type="fixed"/>
        <w:tblCellMar>
          <w:top w:w="0" w:type="dxa"/>
          <w:left w:w="108" w:type="dxa"/>
          <w:bottom w:w="0" w:type="dxa"/>
          <w:right w:w="108" w:type="dxa"/>
        </w:tblCellMar>
      </w:tblPr>
      <w:tblGrid>
        <w:gridCol w:w="870"/>
        <w:gridCol w:w="2500"/>
        <w:gridCol w:w="3374"/>
        <w:gridCol w:w="2126"/>
        <w:gridCol w:w="1134"/>
        <w:gridCol w:w="1417"/>
        <w:gridCol w:w="1276"/>
        <w:gridCol w:w="1099"/>
      </w:tblGrid>
      <w:tr w14:paraId="48EF6963">
        <w:tblPrEx>
          <w:tblCellMar>
            <w:top w:w="0" w:type="dxa"/>
            <w:left w:w="108" w:type="dxa"/>
            <w:bottom w:w="0" w:type="dxa"/>
            <w:right w:w="108" w:type="dxa"/>
          </w:tblCellMar>
        </w:tblPrEx>
        <w:trPr>
          <w:cantSplit/>
          <w:trHeight w:val="567" w:hRule="atLeast"/>
          <w:tblHeader/>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7122A054">
            <w:pPr>
              <w:widowControl/>
              <w:spacing w:line="340" w:lineRule="exact"/>
              <w:jc w:val="center"/>
              <w:rPr>
                <w:rFonts w:ascii="Times New Roman" w:hAnsi="Times New Roman" w:eastAsia="方正黑体_GBK" w:cs="Times New Roman"/>
                <w:snapToGrid w:val="0"/>
                <w:color w:val="000000"/>
                <w:kern w:val="0"/>
                <w:sz w:val="24"/>
                <w:szCs w:val="24"/>
              </w:rPr>
            </w:pPr>
            <w:r>
              <w:rPr>
                <w:rFonts w:ascii="Times New Roman" w:hAnsi="Times New Roman" w:eastAsia="方正黑体_GBK" w:cs="Times New Roman"/>
                <w:snapToGrid w:val="0"/>
                <w:color w:val="000000"/>
                <w:kern w:val="0"/>
                <w:sz w:val="24"/>
                <w:szCs w:val="24"/>
              </w:rPr>
              <w:t>序号</w:t>
            </w:r>
          </w:p>
        </w:tc>
        <w:tc>
          <w:tcPr>
            <w:tcW w:w="2500" w:type="dxa"/>
            <w:tcBorders>
              <w:top w:val="single" w:color="auto" w:sz="4" w:space="0"/>
              <w:left w:val="nil"/>
              <w:bottom w:val="single" w:color="auto" w:sz="4" w:space="0"/>
              <w:right w:val="single" w:color="auto" w:sz="4" w:space="0"/>
            </w:tcBorders>
            <w:shd w:val="clear" w:color="auto" w:fill="auto"/>
            <w:vAlign w:val="center"/>
          </w:tcPr>
          <w:p w14:paraId="586DB7B1">
            <w:pPr>
              <w:widowControl/>
              <w:spacing w:line="340" w:lineRule="exact"/>
              <w:jc w:val="center"/>
              <w:rPr>
                <w:rFonts w:ascii="Times New Roman" w:hAnsi="Times New Roman" w:eastAsia="方正黑体_GBK" w:cs="Times New Roman"/>
                <w:snapToGrid w:val="0"/>
                <w:color w:val="000000"/>
                <w:kern w:val="0"/>
                <w:sz w:val="24"/>
                <w:szCs w:val="24"/>
              </w:rPr>
            </w:pPr>
            <w:r>
              <w:rPr>
                <w:rFonts w:hint="eastAsia" w:ascii="Times New Roman" w:hAnsi="Times New Roman" w:eastAsia="方正黑体_GBK" w:cs="Times New Roman"/>
                <w:snapToGrid w:val="0"/>
                <w:color w:val="000000"/>
                <w:kern w:val="0"/>
                <w:sz w:val="24"/>
                <w:szCs w:val="24"/>
              </w:rPr>
              <w:t>项目</w:t>
            </w:r>
            <w:r>
              <w:rPr>
                <w:rFonts w:ascii="Times New Roman" w:hAnsi="Times New Roman" w:eastAsia="方正黑体_GBK" w:cs="Times New Roman"/>
                <w:snapToGrid w:val="0"/>
                <w:color w:val="000000"/>
                <w:kern w:val="0"/>
                <w:sz w:val="24"/>
                <w:szCs w:val="24"/>
              </w:rPr>
              <w:t>编号</w:t>
            </w:r>
          </w:p>
        </w:tc>
        <w:tc>
          <w:tcPr>
            <w:tcW w:w="3374" w:type="dxa"/>
            <w:tcBorders>
              <w:top w:val="single" w:color="auto" w:sz="4" w:space="0"/>
              <w:left w:val="nil"/>
              <w:bottom w:val="single" w:color="auto" w:sz="4" w:space="0"/>
              <w:right w:val="single" w:color="auto" w:sz="4" w:space="0"/>
            </w:tcBorders>
            <w:shd w:val="clear" w:color="auto" w:fill="auto"/>
            <w:vAlign w:val="center"/>
          </w:tcPr>
          <w:p w14:paraId="042CE0D7">
            <w:pPr>
              <w:widowControl/>
              <w:spacing w:line="340" w:lineRule="exact"/>
              <w:jc w:val="center"/>
              <w:rPr>
                <w:rFonts w:ascii="Times New Roman" w:hAnsi="Times New Roman" w:eastAsia="方正黑体_GBK" w:cs="Times New Roman"/>
                <w:snapToGrid w:val="0"/>
                <w:color w:val="000000"/>
                <w:kern w:val="0"/>
                <w:sz w:val="24"/>
                <w:szCs w:val="24"/>
              </w:rPr>
            </w:pPr>
            <w:r>
              <w:rPr>
                <w:rFonts w:ascii="Times New Roman" w:hAnsi="Times New Roman" w:eastAsia="方正黑体_GBK" w:cs="Times New Roman"/>
                <w:snapToGrid w:val="0"/>
                <w:color w:val="000000"/>
                <w:kern w:val="0"/>
                <w:sz w:val="24"/>
                <w:szCs w:val="24"/>
              </w:rPr>
              <w:t>项目名称</w:t>
            </w:r>
          </w:p>
        </w:tc>
        <w:tc>
          <w:tcPr>
            <w:tcW w:w="2126" w:type="dxa"/>
            <w:tcBorders>
              <w:top w:val="single" w:color="auto" w:sz="4" w:space="0"/>
              <w:left w:val="nil"/>
              <w:bottom w:val="single" w:color="auto" w:sz="4" w:space="0"/>
              <w:right w:val="single" w:color="auto" w:sz="4" w:space="0"/>
            </w:tcBorders>
            <w:shd w:val="clear" w:color="auto" w:fill="auto"/>
            <w:vAlign w:val="center"/>
          </w:tcPr>
          <w:p w14:paraId="3F9572B7">
            <w:pPr>
              <w:widowControl/>
              <w:spacing w:line="340" w:lineRule="exact"/>
              <w:jc w:val="center"/>
              <w:rPr>
                <w:rFonts w:ascii="Times New Roman" w:hAnsi="Times New Roman" w:eastAsia="方正黑体_GBK" w:cs="Times New Roman"/>
                <w:snapToGrid w:val="0"/>
                <w:color w:val="000000"/>
                <w:kern w:val="0"/>
                <w:sz w:val="24"/>
                <w:szCs w:val="24"/>
              </w:rPr>
            </w:pPr>
            <w:r>
              <w:rPr>
                <w:rFonts w:ascii="Times New Roman" w:hAnsi="Times New Roman" w:eastAsia="方正黑体_GBK" w:cs="Times New Roman"/>
                <w:snapToGrid w:val="0"/>
                <w:color w:val="000000"/>
                <w:kern w:val="0"/>
                <w:sz w:val="24"/>
                <w:szCs w:val="24"/>
              </w:rPr>
              <w:t>承担单位</w:t>
            </w:r>
          </w:p>
        </w:tc>
        <w:tc>
          <w:tcPr>
            <w:tcW w:w="1134" w:type="dxa"/>
            <w:tcBorders>
              <w:top w:val="single" w:color="auto" w:sz="4" w:space="0"/>
              <w:left w:val="nil"/>
              <w:bottom w:val="single" w:color="auto" w:sz="4" w:space="0"/>
              <w:right w:val="single" w:color="auto" w:sz="4" w:space="0"/>
            </w:tcBorders>
            <w:shd w:val="clear" w:color="auto" w:fill="auto"/>
            <w:vAlign w:val="center"/>
          </w:tcPr>
          <w:p w14:paraId="635EA321">
            <w:pPr>
              <w:widowControl/>
              <w:spacing w:line="340" w:lineRule="exact"/>
              <w:jc w:val="center"/>
              <w:rPr>
                <w:rFonts w:ascii="Times New Roman" w:hAnsi="Times New Roman" w:eastAsia="方正黑体_GBK" w:cs="Times New Roman"/>
                <w:snapToGrid w:val="0"/>
                <w:color w:val="000000"/>
                <w:kern w:val="0"/>
                <w:sz w:val="24"/>
                <w:szCs w:val="24"/>
              </w:rPr>
            </w:pPr>
            <w:r>
              <w:rPr>
                <w:rFonts w:ascii="Times New Roman" w:hAnsi="Times New Roman" w:eastAsia="方正黑体_GBK" w:cs="Times New Roman"/>
                <w:snapToGrid w:val="0"/>
                <w:color w:val="000000"/>
                <w:kern w:val="0"/>
                <w:sz w:val="24"/>
                <w:szCs w:val="24"/>
              </w:rPr>
              <w:t>主持人</w:t>
            </w:r>
          </w:p>
        </w:tc>
        <w:tc>
          <w:tcPr>
            <w:tcW w:w="1417" w:type="dxa"/>
            <w:tcBorders>
              <w:top w:val="single" w:color="auto" w:sz="4" w:space="0"/>
              <w:left w:val="nil"/>
              <w:bottom w:val="single" w:color="auto" w:sz="4" w:space="0"/>
              <w:right w:val="single" w:color="auto" w:sz="4" w:space="0"/>
            </w:tcBorders>
            <w:shd w:val="clear" w:color="auto" w:fill="auto"/>
            <w:vAlign w:val="center"/>
          </w:tcPr>
          <w:p w14:paraId="40A52239">
            <w:pPr>
              <w:widowControl/>
              <w:spacing w:line="340" w:lineRule="exact"/>
              <w:jc w:val="center"/>
              <w:rPr>
                <w:rFonts w:ascii="Times New Roman" w:hAnsi="Times New Roman" w:eastAsia="方正黑体_GBK" w:cs="Times New Roman"/>
                <w:snapToGrid w:val="0"/>
                <w:color w:val="000000"/>
                <w:kern w:val="0"/>
                <w:sz w:val="24"/>
                <w:szCs w:val="24"/>
              </w:rPr>
            </w:pPr>
            <w:r>
              <w:rPr>
                <w:rFonts w:ascii="Times New Roman" w:hAnsi="Times New Roman" w:eastAsia="方正黑体_GBK" w:cs="Times New Roman"/>
                <w:snapToGrid w:val="0"/>
                <w:color w:val="000000"/>
                <w:kern w:val="0"/>
                <w:sz w:val="24"/>
                <w:szCs w:val="24"/>
              </w:rPr>
              <w:t>归口管理</w:t>
            </w:r>
          </w:p>
          <w:p w14:paraId="1A1EBA81">
            <w:pPr>
              <w:widowControl/>
              <w:spacing w:line="340" w:lineRule="exact"/>
              <w:jc w:val="center"/>
              <w:rPr>
                <w:rFonts w:ascii="Times New Roman" w:hAnsi="Times New Roman" w:eastAsia="方正黑体_GBK" w:cs="Times New Roman"/>
                <w:snapToGrid w:val="0"/>
                <w:color w:val="000000"/>
                <w:kern w:val="0"/>
                <w:sz w:val="24"/>
                <w:szCs w:val="24"/>
              </w:rPr>
            </w:pPr>
            <w:r>
              <w:rPr>
                <w:rFonts w:ascii="Times New Roman" w:hAnsi="Times New Roman" w:eastAsia="方正黑体_GBK" w:cs="Times New Roman"/>
                <w:snapToGrid w:val="0"/>
                <w:color w:val="000000"/>
                <w:kern w:val="0"/>
                <w:sz w:val="24"/>
                <w:szCs w:val="24"/>
              </w:rPr>
              <w:t>单位</w:t>
            </w:r>
          </w:p>
        </w:tc>
        <w:tc>
          <w:tcPr>
            <w:tcW w:w="1276" w:type="dxa"/>
            <w:tcBorders>
              <w:top w:val="single" w:color="auto" w:sz="4" w:space="0"/>
              <w:left w:val="nil"/>
              <w:bottom w:val="single" w:color="auto" w:sz="4" w:space="0"/>
              <w:right w:val="single" w:color="auto" w:sz="4" w:space="0"/>
            </w:tcBorders>
            <w:shd w:val="clear" w:color="auto" w:fill="auto"/>
            <w:vAlign w:val="center"/>
          </w:tcPr>
          <w:p w14:paraId="27E59984">
            <w:pPr>
              <w:widowControl/>
              <w:spacing w:line="340" w:lineRule="exact"/>
              <w:jc w:val="center"/>
              <w:rPr>
                <w:rFonts w:ascii="Times New Roman" w:hAnsi="Times New Roman" w:eastAsia="方正黑体_GBK" w:cs="Times New Roman"/>
                <w:snapToGrid w:val="0"/>
                <w:color w:val="000000"/>
                <w:kern w:val="0"/>
                <w:sz w:val="24"/>
                <w:szCs w:val="24"/>
              </w:rPr>
            </w:pPr>
            <w:r>
              <w:rPr>
                <w:rFonts w:ascii="Times New Roman" w:hAnsi="Times New Roman" w:eastAsia="方正黑体_GBK" w:cs="Times New Roman"/>
                <w:snapToGrid w:val="0"/>
                <w:color w:val="000000"/>
                <w:kern w:val="0"/>
                <w:sz w:val="24"/>
                <w:szCs w:val="24"/>
              </w:rPr>
              <w:t>项目预算总经费</w:t>
            </w:r>
          </w:p>
        </w:tc>
        <w:tc>
          <w:tcPr>
            <w:tcW w:w="1099" w:type="dxa"/>
            <w:tcBorders>
              <w:top w:val="single" w:color="auto" w:sz="4" w:space="0"/>
              <w:left w:val="nil"/>
              <w:bottom w:val="single" w:color="auto" w:sz="4" w:space="0"/>
              <w:right w:val="single" w:color="auto" w:sz="4" w:space="0"/>
            </w:tcBorders>
            <w:shd w:val="clear" w:color="auto" w:fill="auto"/>
            <w:vAlign w:val="center"/>
          </w:tcPr>
          <w:p w14:paraId="2E3F2EB4">
            <w:pPr>
              <w:widowControl/>
              <w:spacing w:line="340" w:lineRule="exact"/>
              <w:jc w:val="center"/>
              <w:rPr>
                <w:rFonts w:ascii="Times New Roman" w:hAnsi="Times New Roman" w:eastAsia="方正黑体_GBK" w:cs="Times New Roman"/>
                <w:snapToGrid w:val="0"/>
                <w:color w:val="000000"/>
                <w:kern w:val="0"/>
                <w:sz w:val="24"/>
                <w:szCs w:val="24"/>
              </w:rPr>
            </w:pPr>
            <w:r>
              <w:rPr>
                <w:rFonts w:ascii="Times New Roman" w:hAnsi="Times New Roman" w:eastAsia="方正黑体_GBK" w:cs="Times New Roman"/>
                <w:snapToGrid w:val="0"/>
                <w:color w:val="000000"/>
                <w:kern w:val="0"/>
                <w:sz w:val="24"/>
                <w:szCs w:val="24"/>
              </w:rPr>
              <w:t>省支持经费</w:t>
            </w:r>
          </w:p>
        </w:tc>
      </w:tr>
      <w:tr w14:paraId="39EED16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3AAC51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9570FA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202423c12050001</w:t>
            </w:r>
          </w:p>
        </w:tc>
        <w:tc>
          <w:tcPr>
            <w:tcW w:w="3374" w:type="dxa"/>
            <w:tcBorders>
              <w:top w:val="nil"/>
              <w:left w:val="nil"/>
              <w:bottom w:val="single" w:color="auto" w:sz="4" w:space="0"/>
              <w:right w:val="single" w:color="auto" w:sz="4" w:space="0"/>
            </w:tcBorders>
            <w:shd w:val="clear" w:color="auto" w:fill="auto"/>
            <w:vAlign w:val="center"/>
          </w:tcPr>
          <w:p w14:paraId="4C00DB9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智能电动汽车全域900V高压架构系统关键技术攻关与产业化</w:t>
            </w:r>
          </w:p>
        </w:tc>
        <w:tc>
          <w:tcPr>
            <w:tcW w:w="2126" w:type="dxa"/>
            <w:tcBorders>
              <w:top w:val="nil"/>
              <w:left w:val="nil"/>
              <w:bottom w:val="single" w:color="auto" w:sz="4" w:space="0"/>
              <w:right w:val="single" w:color="auto" w:sz="4" w:space="0"/>
            </w:tcBorders>
            <w:shd w:val="clear" w:color="auto" w:fill="auto"/>
            <w:vAlign w:val="center"/>
          </w:tcPr>
          <w:p w14:paraId="5B3A416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蔚来汽车科技（安徽）有限公司</w:t>
            </w:r>
          </w:p>
        </w:tc>
        <w:tc>
          <w:tcPr>
            <w:tcW w:w="1134" w:type="dxa"/>
            <w:tcBorders>
              <w:top w:val="nil"/>
              <w:left w:val="nil"/>
              <w:bottom w:val="single" w:color="auto" w:sz="4" w:space="0"/>
              <w:right w:val="single" w:color="auto" w:sz="4" w:space="0"/>
            </w:tcBorders>
            <w:shd w:val="clear" w:color="auto" w:fill="auto"/>
            <w:vAlign w:val="center"/>
          </w:tcPr>
          <w:p w14:paraId="64EB5D5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毕  路</w:t>
            </w:r>
          </w:p>
        </w:tc>
        <w:tc>
          <w:tcPr>
            <w:tcW w:w="1417" w:type="dxa"/>
            <w:tcBorders>
              <w:top w:val="nil"/>
              <w:left w:val="nil"/>
              <w:bottom w:val="single" w:color="auto" w:sz="4" w:space="0"/>
              <w:right w:val="single" w:color="auto" w:sz="4" w:space="0"/>
            </w:tcBorders>
            <w:shd w:val="clear" w:color="auto" w:fill="auto"/>
            <w:vAlign w:val="center"/>
          </w:tcPr>
          <w:p w14:paraId="34698FE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0C35A7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26000</w:t>
            </w:r>
          </w:p>
        </w:tc>
        <w:tc>
          <w:tcPr>
            <w:tcW w:w="1099" w:type="dxa"/>
            <w:tcBorders>
              <w:top w:val="nil"/>
              <w:left w:val="nil"/>
              <w:bottom w:val="single" w:color="auto" w:sz="4" w:space="0"/>
              <w:right w:val="single" w:color="auto" w:sz="4" w:space="0"/>
            </w:tcBorders>
            <w:shd w:val="clear" w:color="auto" w:fill="auto"/>
            <w:vAlign w:val="center"/>
          </w:tcPr>
          <w:p w14:paraId="7171E86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5000</w:t>
            </w:r>
          </w:p>
        </w:tc>
      </w:tr>
      <w:tr w14:paraId="5D36283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9E51A0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524CA8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202423d12050009</w:t>
            </w:r>
          </w:p>
        </w:tc>
        <w:tc>
          <w:tcPr>
            <w:tcW w:w="3374" w:type="dxa"/>
            <w:tcBorders>
              <w:top w:val="nil"/>
              <w:left w:val="nil"/>
              <w:bottom w:val="single" w:color="auto" w:sz="4" w:space="0"/>
              <w:right w:val="single" w:color="auto" w:sz="4" w:space="0"/>
            </w:tcBorders>
            <w:shd w:val="clear" w:color="auto" w:fill="auto"/>
            <w:vAlign w:val="center"/>
          </w:tcPr>
          <w:p w14:paraId="6F79544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基于线控四轮转向系统智能网联电动客车底盘平台自进化关键技术及应用</w:t>
            </w:r>
          </w:p>
        </w:tc>
        <w:tc>
          <w:tcPr>
            <w:tcW w:w="2126" w:type="dxa"/>
            <w:tcBorders>
              <w:top w:val="nil"/>
              <w:left w:val="nil"/>
              <w:bottom w:val="single" w:color="auto" w:sz="4" w:space="0"/>
              <w:right w:val="single" w:color="auto" w:sz="4" w:space="0"/>
            </w:tcBorders>
            <w:shd w:val="clear" w:color="auto" w:fill="auto"/>
            <w:vAlign w:val="center"/>
          </w:tcPr>
          <w:p w14:paraId="64B6AA5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安徽安凯汽车股份有限公司</w:t>
            </w:r>
          </w:p>
        </w:tc>
        <w:tc>
          <w:tcPr>
            <w:tcW w:w="1134" w:type="dxa"/>
            <w:tcBorders>
              <w:top w:val="nil"/>
              <w:left w:val="nil"/>
              <w:bottom w:val="single" w:color="auto" w:sz="4" w:space="0"/>
              <w:right w:val="single" w:color="auto" w:sz="4" w:space="0"/>
            </w:tcBorders>
            <w:shd w:val="clear" w:color="auto" w:fill="auto"/>
            <w:vAlign w:val="center"/>
          </w:tcPr>
          <w:p w14:paraId="4EB12BA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  韧</w:t>
            </w:r>
          </w:p>
        </w:tc>
        <w:tc>
          <w:tcPr>
            <w:tcW w:w="1417" w:type="dxa"/>
            <w:tcBorders>
              <w:top w:val="nil"/>
              <w:left w:val="nil"/>
              <w:bottom w:val="single" w:color="auto" w:sz="4" w:space="0"/>
              <w:right w:val="single" w:color="auto" w:sz="4" w:space="0"/>
            </w:tcBorders>
            <w:shd w:val="clear" w:color="auto" w:fill="auto"/>
            <w:vAlign w:val="center"/>
          </w:tcPr>
          <w:p w14:paraId="7DE5CA3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38C750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1540</w:t>
            </w:r>
          </w:p>
        </w:tc>
        <w:tc>
          <w:tcPr>
            <w:tcW w:w="1099" w:type="dxa"/>
            <w:tcBorders>
              <w:top w:val="nil"/>
              <w:left w:val="nil"/>
              <w:bottom w:val="single" w:color="auto" w:sz="4" w:space="0"/>
              <w:right w:val="single" w:color="auto" w:sz="4" w:space="0"/>
            </w:tcBorders>
            <w:shd w:val="clear" w:color="auto" w:fill="auto"/>
            <w:vAlign w:val="center"/>
          </w:tcPr>
          <w:p w14:paraId="6E736D5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5217FC9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1B2048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5645F2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202423d12050002</w:t>
            </w:r>
          </w:p>
        </w:tc>
        <w:tc>
          <w:tcPr>
            <w:tcW w:w="3374" w:type="dxa"/>
            <w:tcBorders>
              <w:top w:val="nil"/>
              <w:left w:val="nil"/>
              <w:bottom w:val="single" w:color="auto" w:sz="4" w:space="0"/>
              <w:right w:val="single" w:color="auto" w:sz="4" w:space="0"/>
            </w:tcBorders>
            <w:shd w:val="clear" w:color="auto" w:fill="auto"/>
            <w:vAlign w:val="center"/>
          </w:tcPr>
          <w:p w14:paraId="16A2FFD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新能源汽车整体车架高效五轴联动加工中心研发及产业化</w:t>
            </w:r>
          </w:p>
        </w:tc>
        <w:tc>
          <w:tcPr>
            <w:tcW w:w="2126" w:type="dxa"/>
            <w:tcBorders>
              <w:top w:val="nil"/>
              <w:left w:val="nil"/>
              <w:bottom w:val="single" w:color="auto" w:sz="4" w:space="0"/>
              <w:right w:val="single" w:color="auto" w:sz="4" w:space="0"/>
            </w:tcBorders>
            <w:shd w:val="clear" w:color="auto" w:fill="auto"/>
            <w:vAlign w:val="center"/>
          </w:tcPr>
          <w:p w14:paraId="5CC26F5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安徽新诺精工股份有限公司</w:t>
            </w:r>
          </w:p>
        </w:tc>
        <w:tc>
          <w:tcPr>
            <w:tcW w:w="1134" w:type="dxa"/>
            <w:tcBorders>
              <w:top w:val="nil"/>
              <w:left w:val="nil"/>
              <w:bottom w:val="single" w:color="auto" w:sz="4" w:space="0"/>
              <w:right w:val="single" w:color="auto" w:sz="4" w:space="0"/>
            </w:tcBorders>
            <w:shd w:val="clear" w:color="auto" w:fill="auto"/>
            <w:vAlign w:val="center"/>
          </w:tcPr>
          <w:p w14:paraId="2A37611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胡明洪</w:t>
            </w:r>
          </w:p>
        </w:tc>
        <w:tc>
          <w:tcPr>
            <w:tcW w:w="1417" w:type="dxa"/>
            <w:tcBorders>
              <w:top w:val="nil"/>
              <w:left w:val="nil"/>
              <w:bottom w:val="single" w:color="auto" w:sz="4" w:space="0"/>
              <w:right w:val="single" w:color="auto" w:sz="4" w:space="0"/>
            </w:tcBorders>
            <w:shd w:val="clear" w:color="auto" w:fill="auto"/>
            <w:vAlign w:val="center"/>
          </w:tcPr>
          <w:p w14:paraId="2995419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黄山市人民政府</w:t>
            </w:r>
          </w:p>
        </w:tc>
        <w:tc>
          <w:tcPr>
            <w:tcW w:w="1276" w:type="dxa"/>
            <w:tcBorders>
              <w:top w:val="nil"/>
              <w:left w:val="nil"/>
              <w:bottom w:val="single" w:color="auto" w:sz="4" w:space="0"/>
              <w:right w:val="single" w:color="auto" w:sz="4" w:space="0"/>
            </w:tcBorders>
            <w:shd w:val="clear" w:color="auto" w:fill="auto"/>
            <w:vAlign w:val="center"/>
          </w:tcPr>
          <w:p w14:paraId="5E02369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15F4240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08308AD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D41D59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1ACE10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202423d12050007</w:t>
            </w:r>
          </w:p>
        </w:tc>
        <w:tc>
          <w:tcPr>
            <w:tcW w:w="3374" w:type="dxa"/>
            <w:tcBorders>
              <w:top w:val="nil"/>
              <w:left w:val="nil"/>
              <w:bottom w:val="single" w:color="auto" w:sz="4" w:space="0"/>
              <w:right w:val="single" w:color="auto" w:sz="4" w:space="0"/>
            </w:tcBorders>
            <w:shd w:val="clear" w:color="auto" w:fill="auto"/>
            <w:vAlign w:val="center"/>
          </w:tcPr>
          <w:p w14:paraId="40424A53">
            <w:pPr>
              <w:widowControl/>
              <w:spacing w:line="340" w:lineRule="exact"/>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L4</w:t>
            </w:r>
            <w:r>
              <w:rPr>
                <w:rFonts w:ascii="Times New Roman" w:hAnsi="Times New Roman" w:eastAsia="方正仿宋_GBK" w:cs="Times New Roman"/>
                <w:snapToGrid w:val="0"/>
                <w:color w:val="000000"/>
                <w:kern w:val="0"/>
                <w:sz w:val="24"/>
                <w:szCs w:val="24"/>
              </w:rPr>
              <w:t>级多模感知端到端模型攻关与产业化</w:t>
            </w:r>
          </w:p>
        </w:tc>
        <w:tc>
          <w:tcPr>
            <w:tcW w:w="2126" w:type="dxa"/>
            <w:tcBorders>
              <w:top w:val="nil"/>
              <w:left w:val="nil"/>
              <w:bottom w:val="single" w:color="auto" w:sz="4" w:space="0"/>
              <w:right w:val="single" w:color="auto" w:sz="4" w:space="0"/>
            </w:tcBorders>
            <w:shd w:val="clear" w:color="auto" w:fill="auto"/>
            <w:vAlign w:val="center"/>
          </w:tcPr>
          <w:p w14:paraId="4BECC33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安徽江淮汽车集团股份有限公司</w:t>
            </w:r>
          </w:p>
        </w:tc>
        <w:tc>
          <w:tcPr>
            <w:tcW w:w="1134" w:type="dxa"/>
            <w:tcBorders>
              <w:top w:val="nil"/>
              <w:left w:val="nil"/>
              <w:bottom w:val="single" w:color="auto" w:sz="4" w:space="0"/>
              <w:right w:val="single" w:color="auto" w:sz="4" w:space="0"/>
            </w:tcBorders>
            <w:shd w:val="clear" w:color="auto" w:fill="auto"/>
            <w:vAlign w:val="center"/>
          </w:tcPr>
          <w:p w14:paraId="550A004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刘江波</w:t>
            </w:r>
          </w:p>
        </w:tc>
        <w:tc>
          <w:tcPr>
            <w:tcW w:w="1417" w:type="dxa"/>
            <w:tcBorders>
              <w:top w:val="nil"/>
              <w:left w:val="nil"/>
              <w:bottom w:val="single" w:color="auto" w:sz="4" w:space="0"/>
              <w:right w:val="single" w:color="auto" w:sz="4" w:space="0"/>
            </w:tcBorders>
            <w:shd w:val="clear" w:color="auto" w:fill="auto"/>
            <w:vAlign w:val="center"/>
          </w:tcPr>
          <w:p w14:paraId="7BB981D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6B67A4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717DF51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r>
      <w:tr w14:paraId="7334275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94BFE8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3713EE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202423d12050008</w:t>
            </w:r>
          </w:p>
        </w:tc>
        <w:tc>
          <w:tcPr>
            <w:tcW w:w="3374" w:type="dxa"/>
            <w:tcBorders>
              <w:top w:val="nil"/>
              <w:left w:val="nil"/>
              <w:bottom w:val="single" w:color="auto" w:sz="4" w:space="0"/>
              <w:right w:val="single" w:color="auto" w:sz="4" w:space="0"/>
            </w:tcBorders>
            <w:shd w:val="clear" w:color="auto" w:fill="auto"/>
            <w:vAlign w:val="center"/>
          </w:tcPr>
          <w:p w14:paraId="2A86783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新能源汽车高速电机轻量化空心轴研发及产业化</w:t>
            </w:r>
          </w:p>
        </w:tc>
        <w:tc>
          <w:tcPr>
            <w:tcW w:w="2126" w:type="dxa"/>
            <w:tcBorders>
              <w:top w:val="nil"/>
              <w:left w:val="nil"/>
              <w:bottom w:val="single" w:color="auto" w:sz="4" w:space="0"/>
              <w:right w:val="single" w:color="auto" w:sz="4" w:space="0"/>
            </w:tcBorders>
            <w:shd w:val="clear" w:color="auto" w:fill="auto"/>
            <w:vAlign w:val="center"/>
          </w:tcPr>
          <w:p w14:paraId="62C2EB0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安庆帝伯格茨活塞环有限公司</w:t>
            </w:r>
          </w:p>
        </w:tc>
        <w:tc>
          <w:tcPr>
            <w:tcW w:w="1134" w:type="dxa"/>
            <w:tcBorders>
              <w:top w:val="nil"/>
              <w:left w:val="nil"/>
              <w:bottom w:val="single" w:color="auto" w:sz="4" w:space="0"/>
              <w:right w:val="single" w:color="auto" w:sz="4" w:space="0"/>
            </w:tcBorders>
            <w:shd w:val="clear" w:color="auto" w:fill="auto"/>
            <w:vAlign w:val="center"/>
          </w:tcPr>
          <w:p w14:paraId="6ABF770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  星</w:t>
            </w:r>
          </w:p>
        </w:tc>
        <w:tc>
          <w:tcPr>
            <w:tcW w:w="1417" w:type="dxa"/>
            <w:tcBorders>
              <w:top w:val="nil"/>
              <w:left w:val="nil"/>
              <w:bottom w:val="single" w:color="auto" w:sz="4" w:space="0"/>
              <w:right w:val="single" w:color="auto" w:sz="4" w:space="0"/>
            </w:tcBorders>
            <w:shd w:val="clear" w:color="auto" w:fill="auto"/>
            <w:vAlign w:val="center"/>
          </w:tcPr>
          <w:p w14:paraId="4E475C8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安庆市人民政府</w:t>
            </w:r>
          </w:p>
        </w:tc>
        <w:tc>
          <w:tcPr>
            <w:tcW w:w="1276" w:type="dxa"/>
            <w:tcBorders>
              <w:top w:val="nil"/>
              <w:left w:val="nil"/>
              <w:bottom w:val="single" w:color="auto" w:sz="4" w:space="0"/>
              <w:right w:val="single" w:color="auto" w:sz="4" w:space="0"/>
            </w:tcBorders>
            <w:shd w:val="clear" w:color="auto" w:fill="auto"/>
            <w:vAlign w:val="center"/>
          </w:tcPr>
          <w:p w14:paraId="22B59E5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2000</w:t>
            </w:r>
          </w:p>
        </w:tc>
        <w:tc>
          <w:tcPr>
            <w:tcW w:w="1099" w:type="dxa"/>
            <w:tcBorders>
              <w:top w:val="nil"/>
              <w:left w:val="nil"/>
              <w:bottom w:val="single" w:color="auto" w:sz="4" w:space="0"/>
              <w:right w:val="single" w:color="auto" w:sz="4" w:space="0"/>
            </w:tcBorders>
            <w:shd w:val="clear" w:color="auto" w:fill="auto"/>
            <w:vAlign w:val="center"/>
          </w:tcPr>
          <w:p w14:paraId="2C87DCF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6766343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2D66FB4">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788154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202423d12050010</w:t>
            </w:r>
          </w:p>
        </w:tc>
        <w:tc>
          <w:tcPr>
            <w:tcW w:w="3374" w:type="dxa"/>
            <w:tcBorders>
              <w:top w:val="nil"/>
              <w:left w:val="nil"/>
              <w:bottom w:val="single" w:color="auto" w:sz="4" w:space="0"/>
              <w:right w:val="single" w:color="auto" w:sz="4" w:space="0"/>
            </w:tcBorders>
            <w:shd w:val="clear" w:color="auto" w:fill="auto"/>
            <w:vAlign w:val="center"/>
          </w:tcPr>
          <w:p w14:paraId="6AA5D45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新能源汽车专用车规级芯片关键技术攻关及产业化</w:t>
            </w:r>
          </w:p>
        </w:tc>
        <w:tc>
          <w:tcPr>
            <w:tcW w:w="2126" w:type="dxa"/>
            <w:tcBorders>
              <w:top w:val="nil"/>
              <w:left w:val="nil"/>
              <w:bottom w:val="single" w:color="auto" w:sz="4" w:space="0"/>
              <w:right w:val="single" w:color="auto" w:sz="4" w:space="0"/>
            </w:tcBorders>
            <w:shd w:val="clear" w:color="auto" w:fill="auto"/>
            <w:vAlign w:val="center"/>
          </w:tcPr>
          <w:p w14:paraId="16F644E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安徽安芯电子科技股份有限公司</w:t>
            </w:r>
          </w:p>
        </w:tc>
        <w:tc>
          <w:tcPr>
            <w:tcW w:w="1134" w:type="dxa"/>
            <w:tcBorders>
              <w:top w:val="nil"/>
              <w:left w:val="nil"/>
              <w:bottom w:val="single" w:color="auto" w:sz="4" w:space="0"/>
              <w:right w:val="single" w:color="auto" w:sz="4" w:space="0"/>
            </w:tcBorders>
            <w:shd w:val="clear" w:color="auto" w:fill="auto"/>
            <w:vAlign w:val="center"/>
          </w:tcPr>
          <w:p w14:paraId="00BF20A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汪良恩</w:t>
            </w:r>
          </w:p>
        </w:tc>
        <w:tc>
          <w:tcPr>
            <w:tcW w:w="1417" w:type="dxa"/>
            <w:tcBorders>
              <w:top w:val="nil"/>
              <w:left w:val="nil"/>
              <w:bottom w:val="single" w:color="auto" w:sz="4" w:space="0"/>
              <w:right w:val="single" w:color="auto" w:sz="4" w:space="0"/>
            </w:tcBorders>
            <w:shd w:val="clear" w:color="auto" w:fill="auto"/>
            <w:vAlign w:val="center"/>
          </w:tcPr>
          <w:p w14:paraId="3F535C8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池州市人民政府</w:t>
            </w:r>
          </w:p>
        </w:tc>
        <w:tc>
          <w:tcPr>
            <w:tcW w:w="1276" w:type="dxa"/>
            <w:tcBorders>
              <w:top w:val="nil"/>
              <w:left w:val="nil"/>
              <w:bottom w:val="single" w:color="auto" w:sz="4" w:space="0"/>
              <w:right w:val="single" w:color="auto" w:sz="4" w:space="0"/>
            </w:tcBorders>
            <w:shd w:val="clear" w:color="auto" w:fill="auto"/>
            <w:vAlign w:val="center"/>
          </w:tcPr>
          <w:p w14:paraId="7C10E4E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5820</w:t>
            </w:r>
          </w:p>
        </w:tc>
        <w:tc>
          <w:tcPr>
            <w:tcW w:w="1099" w:type="dxa"/>
            <w:tcBorders>
              <w:top w:val="nil"/>
              <w:left w:val="nil"/>
              <w:bottom w:val="single" w:color="auto" w:sz="4" w:space="0"/>
              <w:right w:val="single" w:color="auto" w:sz="4" w:space="0"/>
            </w:tcBorders>
            <w:shd w:val="clear" w:color="auto" w:fill="auto"/>
            <w:vAlign w:val="center"/>
          </w:tcPr>
          <w:p w14:paraId="2F29887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1B616CC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6EF32F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1843FD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202423d12050001</w:t>
            </w:r>
          </w:p>
        </w:tc>
        <w:tc>
          <w:tcPr>
            <w:tcW w:w="3374" w:type="dxa"/>
            <w:tcBorders>
              <w:top w:val="nil"/>
              <w:left w:val="nil"/>
              <w:bottom w:val="single" w:color="auto" w:sz="4" w:space="0"/>
              <w:right w:val="single" w:color="auto" w:sz="4" w:space="0"/>
            </w:tcBorders>
            <w:shd w:val="clear" w:color="auto" w:fill="auto"/>
            <w:vAlign w:val="center"/>
          </w:tcPr>
          <w:p w14:paraId="399322A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基于线控四轮转向的智能网联汽车底盘平台研发与产业化</w:t>
            </w:r>
          </w:p>
        </w:tc>
        <w:tc>
          <w:tcPr>
            <w:tcW w:w="2126" w:type="dxa"/>
            <w:tcBorders>
              <w:top w:val="nil"/>
              <w:left w:val="nil"/>
              <w:bottom w:val="single" w:color="auto" w:sz="4" w:space="0"/>
              <w:right w:val="single" w:color="auto" w:sz="4" w:space="0"/>
            </w:tcBorders>
            <w:shd w:val="clear" w:color="auto" w:fill="auto"/>
            <w:vAlign w:val="center"/>
          </w:tcPr>
          <w:p w14:paraId="73763E9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1A4BB4D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贺  林</w:t>
            </w:r>
          </w:p>
        </w:tc>
        <w:tc>
          <w:tcPr>
            <w:tcW w:w="1417" w:type="dxa"/>
            <w:tcBorders>
              <w:top w:val="nil"/>
              <w:left w:val="nil"/>
              <w:bottom w:val="single" w:color="auto" w:sz="4" w:space="0"/>
              <w:right w:val="single" w:color="auto" w:sz="4" w:space="0"/>
            </w:tcBorders>
            <w:shd w:val="clear" w:color="auto" w:fill="auto"/>
            <w:vAlign w:val="center"/>
          </w:tcPr>
          <w:p w14:paraId="6566814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287AC92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1200</w:t>
            </w:r>
          </w:p>
        </w:tc>
        <w:tc>
          <w:tcPr>
            <w:tcW w:w="1099" w:type="dxa"/>
            <w:tcBorders>
              <w:top w:val="nil"/>
              <w:left w:val="nil"/>
              <w:bottom w:val="single" w:color="auto" w:sz="4" w:space="0"/>
              <w:right w:val="single" w:color="auto" w:sz="4" w:space="0"/>
            </w:tcBorders>
            <w:shd w:val="clear" w:color="auto" w:fill="auto"/>
            <w:vAlign w:val="center"/>
          </w:tcPr>
          <w:p w14:paraId="0983ABC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074EE73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397ABD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CA8603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202423d12050006</w:t>
            </w:r>
          </w:p>
        </w:tc>
        <w:tc>
          <w:tcPr>
            <w:tcW w:w="3374" w:type="dxa"/>
            <w:tcBorders>
              <w:top w:val="nil"/>
              <w:left w:val="nil"/>
              <w:bottom w:val="single" w:color="auto" w:sz="4" w:space="0"/>
              <w:right w:val="single" w:color="auto" w:sz="4" w:space="0"/>
            </w:tcBorders>
            <w:shd w:val="clear" w:color="auto" w:fill="auto"/>
            <w:vAlign w:val="center"/>
          </w:tcPr>
          <w:p w14:paraId="128053F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车规级功率半导体器件的研究与产业化</w:t>
            </w:r>
          </w:p>
        </w:tc>
        <w:tc>
          <w:tcPr>
            <w:tcW w:w="2126" w:type="dxa"/>
            <w:tcBorders>
              <w:top w:val="nil"/>
              <w:left w:val="nil"/>
              <w:bottom w:val="single" w:color="auto" w:sz="4" w:space="0"/>
              <w:right w:val="single" w:color="auto" w:sz="4" w:space="0"/>
            </w:tcBorders>
            <w:shd w:val="clear" w:color="auto" w:fill="auto"/>
            <w:vAlign w:val="center"/>
          </w:tcPr>
          <w:p w14:paraId="2C45D02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富芯微电子有限公司</w:t>
            </w:r>
          </w:p>
        </w:tc>
        <w:tc>
          <w:tcPr>
            <w:tcW w:w="1134" w:type="dxa"/>
            <w:tcBorders>
              <w:top w:val="nil"/>
              <w:left w:val="nil"/>
              <w:bottom w:val="single" w:color="auto" w:sz="4" w:space="0"/>
              <w:right w:val="single" w:color="auto" w:sz="4" w:space="0"/>
            </w:tcBorders>
            <w:shd w:val="clear" w:color="auto" w:fill="auto"/>
            <w:vAlign w:val="center"/>
          </w:tcPr>
          <w:p w14:paraId="0D4EE60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李盛楠</w:t>
            </w:r>
          </w:p>
        </w:tc>
        <w:tc>
          <w:tcPr>
            <w:tcW w:w="1417" w:type="dxa"/>
            <w:tcBorders>
              <w:top w:val="nil"/>
              <w:left w:val="nil"/>
              <w:bottom w:val="single" w:color="auto" w:sz="4" w:space="0"/>
              <w:right w:val="single" w:color="auto" w:sz="4" w:space="0"/>
            </w:tcBorders>
            <w:shd w:val="clear" w:color="auto" w:fill="auto"/>
            <w:vAlign w:val="center"/>
          </w:tcPr>
          <w:p w14:paraId="26DA373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C84E8B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1600</w:t>
            </w:r>
          </w:p>
        </w:tc>
        <w:tc>
          <w:tcPr>
            <w:tcW w:w="1099" w:type="dxa"/>
            <w:tcBorders>
              <w:top w:val="nil"/>
              <w:left w:val="nil"/>
              <w:bottom w:val="single" w:color="auto" w:sz="4" w:space="0"/>
              <w:right w:val="single" w:color="auto" w:sz="4" w:space="0"/>
            </w:tcBorders>
            <w:shd w:val="clear" w:color="auto" w:fill="auto"/>
            <w:vAlign w:val="center"/>
          </w:tcPr>
          <w:p w14:paraId="31E05CA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4AC7D65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90897B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9B25CC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202423d12050003</w:t>
            </w:r>
          </w:p>
        </w:tc>
        <w:tc>
          <w:tcPr>
            <w:tcW w:w="3374" w:type="dxa"/>
            <w:tcBorders>
              <w:top w:val="nil"/>
              <w:left w:val="nil"/>
              <w:bottom w:val="single" w:color="auto" w:sz="4" w:space="0"/>
              <w:right w:val="single" w:color="auto" w:sz="4" w:space="0"/>
            </w:tcBorders>
            <w:shd w:val="clear" w:color="auto" w:fill="auto"/>
            <w:vAlign w:val="center"/>
          </w:tcPr>
          <w:p w14:paraId="2A9DB81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高可靠性车载BGA SSD封装技术研发及产业化应用</w:t>
            </w:r>
          </w:p>
        </w:tc>
        <w:tc>
          <w:tcPr>
            <w:tcW w:w="2126" w:type="dxa"/>
            <w:tcBorders>
              <w:top w:val="nil"/>
              <w:left w:val="nil"/>
              <w:bottom w:val="single" w:color="auto" w:sz="4" w:space="0"/>
              <w:right w:val="single" w:color="auto" w:sz="4" w:space="0"/>
            </w:tcBorders>
            <w:shd w:val="clear" w:color="auto" w:fill="auto"/>
            <w:vAlign w:val="center"/>
          </w:tcPr>
          <w:p w14:paraId="728651B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合肥大唐存储科技有限公司</w:t>
            </w:r>
          </w:p>
        </w:tc>
        <w:tc>
          <w:tcPr>
            <w:tcW w:w="1134" w:type="dxa"/>
            <w:tcBorders>
              <w:top w:val="nil"/>
              <w:left w:val="nil"/>
              <w:bottom w:val="single" w:color="auto" w:sz="4" w:space="0"/>
              <w:right w:val="single" w:color="auto" w:sz="4" w:space="0"/>
            </w:tcBorders>
            <w:shd w:val="clear" w:color="auto" w:fill="auto"/>
            <w:vAlign w:val="center"/>
          </w:tcPr>
          <w:p w14:paraId="25FAA06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王京阳</w:t>
            </w:r>
          </w:p>
        </w:tc>
        <w:tc>
          <w:tcPr>
            <w:tcW w:w="1417" w:type="dxa"/>
            <w:tcBorders>
              <w:top w:val="nil"/>
              <w:left w:val="nil"/>
              <w:bottom w:val="single" w:color="auto" w:sz="4" w:space="0"/>
              <w:right w:val="single" w:color="auto" w:sz="4" w:space="0"/>
            </w:tcBorders>
            <w:shd w:val="clear" w:color="auto" w:fill="auto"/>
            <w:vAlign w:val="center"/>
          </w:tcPr>
          <w:p w14:paraId="1AE8095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2BB802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7E3177A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77701D8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F76F34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15F56D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202423d12050005</w:t>
            </w:r>
          </w:p>
        </w:tc>
        <w:tc>
          <w:tcPr>
            <w:tcW w:w="3374" w:type="dxa"/>
            <w:tcBorders>
              <w:top w:val="nil"/>
              <w:left w:val="nil"/>
              <w:bottom w:val="single" w:color="auto" w:sz="4" w:space="0"/>
              <w:right w:val="single" w:color="auto" w:sz="4" w:space="0"/>
            </w:tcBorders>
            <w:shd w:val="clear" w:color="auto" w:fill="auto"/>
            <w:vAlign w:val="center"/>
          </w:tcPr>
          <w:p w14:paraId="01942A2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基于多模态大语言模型的L4级端到端自动驾驶的关键技术研究及应用</w:t>
            </w:r>
          </w:p>
        </w:tc>
        <w:tc>
          <w:tcPr>
            <w:tcW w:w="2126" w:type="dxa"/>
            <w:tcBorders>
              <w:top w:val="nil"/>
              <w:left w:val="nil"/>
              <w:bottom w:val="single" w:color="auto" w:sz="4" w:space="0"/>
              <w:right w:val="single" w:color="auto" w:sz="4" w:space="0"/>
            </w:tcBorders>
            <w:shd w:val="clear" w:color="auto" w:fill="auto"/>
            <w:vAlign w:val="center"/>
          </w:tcPr>
          <w:p w14:paraId="15067D7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酷哇科技有限公司</w:t>
            </w:r>
          </w:p>
        </w:tc>
        <w:tc>
          <w:tcPr>
            <w:tcW w:w="1134" w:type="dxa"/>
            <w:tcBorders>
              <w:top w:val="nil"/>
              <w:left w:val="nil"/>
              <w:bottom w:val="single" w:color="auto" w:sz="4" w:space="0"/>
              <w:right w:val="single" w:color="auto" w:sz="4" w:space="0"/>
            </w:tcBorders>
            <w:shd w:val="clear" w:color="auto" w:fill="auto"/>
            <w:vAlign w:val="center"/>
          </w:tcPr>
          <w:p w14:paraId="3509354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何  弢</w:t>
            </w:r>
          </w:p>
        </w:tc>
        <w:tc>
          <w:tcPr>
            <w:tcW w:w="1417" w:type="dxa"/>
            <w:tcBorders>
              <w:top w:val="nil"/>
              <w:left w:val="nil"/>
              <w:bottom w:val="single" w:color="auto" w:sz="4" w:space="0"/>
              <w:right w:val="single" w:color="auto" w:sz="4" w:space="0"/>
            </w:tcBorders>
            <w:shd w:val="clear" w:color="auto" w:fill="auto"/>
            <w:vAlign w:val="center"/>
          </w:tcPr>
          <w:p w14:paraId="3D4DFFE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74603DD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2B304FB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7026CFD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32A181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0EB05F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202423d12050004</w:t>
            </w:r>
          </w:p>
        </w:tc>
        <w:tc>
          <w:tcPr>
            <w:tcW w:w="3374" w:type="dxa"/>
            <w:tcBorders>
              <w:top w:val="nil"/>
              <w:left w:val="nil"/>
              <w:bottom w:val="single" w:color="auto" w:sz="4" w:space="0"/>
              <w:right w:val="single" w:color="auto" w:sz="4" w:space="0"/>
            </w:tcBorders>
            <w:shd w:val="clear" w:color="auto" w:fill="auto"/>
            <w:vAlign w:val="center"/>
          </w:tcPr>
          <w:p w14:paraId="7351C0B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新能源环卫车辆线控底盘及整车关键技术研究与应用</w:t>
            </w:r>
          </w:p>
        </w:tc>
        <w:tc>
          <w:tcPr>
            <w:tcW w:w="2126" w:type="dxa"/>
            <w:tcBorders>
              <w:top w:val="nil"/>
              <w:left w:val="nil"/>
              <w:bottom w:val="single" w:color="auto" w:sz="4" w:space="0"/>
              <w:right w:val="single" w:color="auto" w:sz="4" w:space="0"/>
            </w:tcBorders>
            <w:shd w:val="clear" w:color="auto" w:fill="auto"/>
            <w:vAlign w:val="center"/>
          </w:tcPr>
          <w:p w14:paraId="3268E58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安徽博世科环保科技股份有限公司</w:t>
            </w:r>
          </w:p>
        </w:tc>
        <w:tc>
          <w:tcPr>
            <w:tcW w:w="1134" w:type="dxa"/>
            <w:tcBorders>
              <w:top w:val="nil"/>
              <w:left w:val="nil"/>
              <w:bottom w:val="single" w:color="auto" w:sz="4" w:space="0"/>
              <w:right w:val="single" w:color="auto" w:sz="4" w:space="0"/>
            </w:tcBorders>
            <w:shd w:val="clear" w:color="auto" w:fill="auto"/>
            <w:vAlign w:val="center"/>
          </w:tcPr>
          <w:p w14:paraId="7D39EA3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  堃</w:t>
            </w:r>
          </w:p>
        </w:tc>
        <w:tc>
          <w:tcPr>
            <w:tcW w:w="1417" w:type="dxa"/>
            <w:tcBorders>
              <w:top w:val="nil"/>
              <w:left w:val="nil"/>
              <w:bottom w:val="single" w:color="auto" w:sz="4" w:space="0"/>
              <w:right w:val="single" w:color="auto" w:sz="4" w:space="0"/>
            </w:tcBorders>
            <w:shd w:val="clear" w:color="auto" w:fill="auto"/>
            <w:vAlign w:val="center"/>
          </w:tcPr>
          <w:p w14:paraId="31DC3EF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宣城市人民政府</w:t>
            </w:r>
          </w:p>
        </w:tc>
        <w:tc>
          <w:tcPr>
            <w:tcW w:w="1276" w:type="dxa"/>
            <w:tcBorders>
              <w:top w:val="nil"/>
              <w:left w:val="nil"/>
              <w:bottom w:val="single" w:color="auto" w:sz="4" w:space="0"/>
              <w:right w:val="single" w:color="auto" w:sz="4" w:space="0"/>
            </w:tcBorders>
            <w:shd w:val="clear" w:color="auto" w:fill="auto"/>
            <w:vAlign w:val="center"/>
          </w:tcPr>
          <w:p w14:paraId="6967651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3E9EE0E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11B257AA">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BFF4CD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C3455C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202423s06050002</w:t>
            </w:r>
          </w:p>
        </w:tc>
        <w:tc>
          <w:tcPr>
            <w:tcW w:w="3374" w:type="dxa"/>
            <w:tcBorders>
              <w:top w:val="nil"/>
              <w:left w:val="nil"/>
              <w:bottom w:val="single" w:color="auto" w:sz="4" w:space="0"/>
              <w:right w:val="single" w:color="auto" w:sz="4" w:space="0"/>
            </w:tcBorders>
            <w:shd w:val="clear" w:color="auto" w:fill="auto"/>
            <w:vAlign w:val="center"/>
          </w:tcPr>
          <w:p w14:paraId="6ECBCCE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基于量子磁强计的磁杂检测仪的研发及应用</w:t>
            </w:r>
          </w:p>
        </w:tc>
        <w:tc>
          <w:tcPr>
            <w:tcW w:w="2126" w:type="dxa"/>
            <w:tcBorders>
              <w:top w:val="nil"/>
              <w:left w:val="nil"/>
              <w:bottom w:val="single" w:color="auto" w:sz="4" w:space="0"/>
              <w:right w:val="single" w:color="auto" w:sz="4" w:space="0"/>
            </w:tcBorders>
            <w:shd w:val="clear" w:color="auto" w:fill="auto"/>
            <w:vAlign w:val="center"/>
          </w:tcPr>
          <w:p w14:paraId="2548779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国仪量子技术（合肥）股份有限公司</w:t>
            </w:r>
          </w:p>
        </w:tc>
        <w:tc>
          <w:tcPr>
            <w:tcW w:w="1134" w:type="dxa"/>
            <w:tcBorders>
              <w:top w:val="nil"/>
              <w:left w:val="nil"/>
              <w:bottom w:val="single" w:color="auto" w:sz="4" w:space="0"/>
              <w:right w:val="single" w:color="auto" w:sz="4" w:space="0"/>
            </w:tcBorders>
            <w:shd w:val="clear" w:color="auto" w:fill="auto"/>
            <w:vAlign w:val="center"/>
          </w:tcPr>
          <w:p w14:paraId="682109B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许克标</w:t>
            </w:r>
          </w:p>
        </w:tc>
        <w:tc>
          <w:tcPr>
            <w:tcW w:w="1417" w:type="dxa"/>
            <w:tcBorders>
              <w:top w:val="nil"/>
              <w:left w:val="nil"/>
              <w:bottom w:val="single" w:color="auto" w:sz="4" w:space="0"/>
              <w:right w:val="single" w:color="auto" w:sz="4" w:space="0"/>
            </w:tcBorders>
            <w:shd w:val="clear" w:color="auto" w:fill="auto"/>
            <w:vAlign w:val="center"/>
          </w:tcPr>
          <w:p w14:paraId="567D8E5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9CB4F1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5200</w:t>
            </w:r>
          </w:p>
        </w:tc>
        <w:tc>
          <w:tcPr>
            <w:tcW w:w="1099" w:type="dxa"/>
            <w:tcBorders>
              <w:top w:val="nil"/>
              <w:left w:val="nil"/>
              <w:bottom w:val="single" w:color="auto" w:sz="4" w:space="0"/>
              <w:right w:val="single" w:color="auto" w:sz="4" w:space="0"/>
            </w:tcBorders>
            <w:shd w:val="clear" w:color="auto" w:fill="auto"/>
            <w:vAlign w:val="center"/>
          </w:tcPr>
          <w:p w14:paraId="77A50B6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r>
      <w:tr w14:paraId="58094B57">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1D9DCE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DFCD3C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202423s06050001</w:t>
            </w:r>
          </w:p>
        </w:tc>
        <w:tc>
          <w:tcPr>
            <w:tcW w:w="3374" w:type="dxa"/>
            <w:tcBorders>
              <w:top w:val="nil"/>
              <w:left w:val="nil"/>
              <w:bottom w:val="single" w:color="auto" w:sz="4" w:space="0"/>
              <w:right w:val="single" w:color="auto" w:sz="4" w:space="0"/>
            </w:tcBorders>
            <w:shd w:val="clear" w:color="auto" w:fill="auto"/>
            <w:vAlign w:val="center"/>
          </w:tcPr>
          <w:p w14:paraId="075539D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多体系量子算力与超智算力融合的量子计算云平台研发与应用示范</w:t>
            </w:r>
          </w:p>
        </w:tc>
        <w:tc>
          <w:tcPr>
            <w:tcW w:w="2126" w:type="dxa"/>
            <w:tcBorders>
              <w:top w:val="nil"/>
              <w:left w:val="nil"/>
              <w:bottom w:val="single" w:color="auto" w:sz="4" w:space="0"/>
              <w:right w:val="single" w:color="auto" w:sz="4" w:space="0"/>
            </w:tcBorders>
            <w:shd w:val="clear" w:color="auto" w:fill="auto"/>
            <w:vAlign w:val="center"/>
          </w:tcPr>
          <w:p w14:paraId="310B95D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本源量子计算科技（合肥）股份有限公司</w:t>
            </w:r>
          </w:p>
        </w:tc>
        <w:tc>
          <w:tcPr>
            <w:tcW w:w="1134" w:type="dxa"/>
            <w:tcBorders>
              <w:top w:val="nil"/>
              <w:left w:val="nil"/>
              <w:bottom w:val="single" w:color="auto" w:sz="4" w:space="0"/>
              <w:right w:val="single" w:color="auto" w:sz="4" w:space="0"/>
            </w:tcBorders>
            <w:shd w:val="clear" w:color="auto" w:fill="auto"/>
            <w:vAlign w:val="center"/>
          </w:tcPr>
          <w:p w14:paraId="247F835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窦猛汉</w:t>
            </w:r>
          </w:p>
        </w:tc>
        <w:tc>
          <w:tcPr>
            <w:tcW w:w="1417" w:type="dxa"/>
            <w:tcBorders>
              <w:top w:val="nil"/>
              <w:left w:val="nil"/>
              <w:bottom w:val="single" w:color="auto" w:sz="4" w:space="0"/>
              <w:right w:val="single" w:color="auto" w:sz="4" w:space="0"/>
            </w:tcBorders>
            <w:shd w:val="clear" w:color="auto" w:fill="auto"/>
            <w:vAlign w:val="center"/>
          </w:tcPr>
          <w:p w14:paraId="4ADD6EB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BEDA72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4056.2</w:t>
            </w:r>
          </w:p>
        </w:tc>
        <w:tc>
          <w:tcPr>
            <w:tcW w:w="1099" w:type="dxa"/>
            <w:tcBorders>
              <w:top w:val="nil"/>
              <w:left w:val="nil"/>
              <w:bottom w:val="single" w:color="auto" w:sz="4" w:space="0"/>
              <w:right w:val="single" w:color="auto" w:sz="4" w:space="0"/>
            </w:tcBorders>
            <w:shd w:val="clear" w:color="auto" w:fill="auto"/>
            <w:vAlign w:val="center"/>
          </w:tcPr>
          <w:p w14:paraId="5732EF0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811</w:t>
            </w:r>
          </w:p>
        </w:tc>
      </w:tr>
      <w:tr w14:paraId="64DE6F8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79C3A5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F7737D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202423s06050003</w:t>
            </w:r>
          </w:p>
        </w:tc>
        <w:tc>
          <w:tcPr>
            <w:tcW w:w="3374" w:type="dxa"/>
            <w:tcBorders>
              <w:top w:val="nil"/>
              <w:left w:val="nil"/>
              <w:bottom w:val="single" w:color="auto" w:sz="4" w:space="0"/>
              <w:right w:val="single" w:color="auto" w:sz="4" w:space="0"/>
            </w:tcBorders>
            <w:shd w:val="clear" w:color="auto" w:fill="auto"/>
            <w:vAlign w:val="center"/>
          </w:tcPr>
          <w:p w14:paraId="5BA5B59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低温芯片型离子阱量子计算系统</w:t>
            </w:r>
          </w:p>
        </w:tc>
        <w:tc>
          <w:tcPr>
            <w:tcW w:w="2126" w:type="dxa"/>
            <w:tcBorders>
              <w:top w:val="nil"/>
              <w:left w:val="nil"/>
              <w:bottom w:val="single" w:color="auto" w:sz="4" w:space="0"/>
              <w:right w:val="single" w:color="auto" w:sz="4" w:space="0"/>
            </w:tcBorders>
            <w:shd w:val="clear" w:color="auto" w:fill="auto"/>
            <w:vAlign w:val="center"/>
          </w:tcPr>
          <w:p w14:paraId="009B145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合肥幺正量子科技有限公司</w:t>
            </w:r>
          </w:p>
        </w:tc>
        <w:tc>
          <w:tcPr>
            <w:tcW w:w="1134" w:type="dxa"/>
            <w:tcBorders>
              <w:top w:val="nil"/>
              <w:left w:val="nil"/>
              <w:bottom w:val="single" w:color="auto" w:sz="4" w:space="0"/>
              <w:right w:val="single" w:color="auto" w:sz="4" w:space="0"/>
            </w:tcBorders>
            <w:shd w:val="clear" w:color="auto" w:fill="auto"/>
            <w:vAlign w:val="center"/>
          </w:tcPr>
          <w:p w14:paraId="58693FF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韩永建</w:t>
            </w:r>
          </w:p>
        </w:tc>
        <w:tc>
          <w:tcPr>
            <w:tcW w:w="1417" w:type="dxa"/>
            <w:tcBorders>
              <w:top w:val="nil"/>
              <w:left w:val="nil"/>
              <w:bottom w:val="single" w:color="auto" w:sz="4" w:space="0"/>
              <w:right w:val="single" w:color="auto" w:sz="4" w:space="0"/>
            </w:tcBorders>
            <w:shd w:val="clear" w:color="auto" w:fill="auto"/>
            <w:vAlign w:val="center"/>
          </w:tcPr>
          <w:p w14:paraId="58C82DE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295617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3845</w:t>
            </w:r>
          </w:p>
        </w:tc>
        <w:tc>
          <w:tcPr>
            <w:tcW w:w="1099" w:type="dxa"/>
            <w:tcBorders>
              <w:top w:val="nil"/>
              <w:left w:val="nil"/>
              <w:bottom w:val="single" w:color="auto" w:sz="4" w:space="0"/>
              <w:right w:val="single" w:color="auto" w:sz="4" w:space="0"/>
            </w:tcBorders>
            <w:shd w:val="clear" w:color="auto" w:fill="auto"/>
            <w:vAlign w:val="center"/>
          </w:tcPr>
          <w:p w14:paraId="07C9D43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750</w:t>
            </w:r>
          </w:p>
        </w:tc>
      </w:tr>
      <w:tr w14:paraId="1C1DB8E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46AA24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9E07C1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202423r06050003</w:t>
            </w:r>
          </w:p>
        </w:tc>
        <w:tc>
          <w:tcPr>
            <w:tcW w:w="3374" w:type="dxa"/>
            <w:tcBorders>
              <w:top w:val="nil"/>
              <w:left w:val="nil"/>
              <w:bottom w:val="single" w:color="auto" w:sz="4" w:space="0"/>
              <w:right w:val="single" w:color="auto" w:sz="4" w:space="0"/>
            </w:tcBorders>
            <w:shd w:val="clear" w:color="auto" w:fill="auto"/>
            <w:vAlign w:val="center"/>
          </w:tcPr>
          <w:p w14:paraId="4406948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融合量子芯片的汽车信息安全防护技术研究与产业应用</w:t>
            </w:r>
          </w:p>
        </w:tc>
        <w:tc>
          <w:tcPr>
            <w:tcW w:w="2126" w:type="dxa"/>
            <w:tcBorders>
              <w:top w:val="nil"/>
              <w:left w:val="nil"/>
              <w:bottom w:val="single" w:color="auto" w:sz="4" w:space="0"/>
              <w:right w:val="single" w:color="auto" w:sz="4" w:space="0"/>
            </w:tcBorders>
            <w:shd w:val="clear" w:color="auto" w:fill="auto"/>
            <w:vAlign w:val="center"/>
          </w:tcPr>
          <w:p w14:paraId="24B8148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44F7BCA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程  腾</w:t>
            </w:r>
          </w:p>
        </w:tc>
        <w:tc>
          <w:tcPr>
            <w:tcW w:w="1417" w:type="dxa"/>
            <w:tcBorders>
              <w:top w:val="nil"/>
              <w:left w:val="nil"/>
              <w:bottom w:val="single" w:color="auto" w:sz="4" w:space="0"/>
              <w:right w:val="single" w:color="auto" w:sz="4" w:space="0"/>
            </w:tcBorders>
            <w:shd w:val="clear" w:color="auto" w:fill="auto"/>
            <w:vAlign w:val="center"/>
          </w:tcPr>
          <w:p w14:paraId="6F0D556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6D92C24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3234513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508B710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B4C2A2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3FABE2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202423r06050004</w:t>
            </w:r>
          </w:p>
        </w:tc>
        <w:tc>
          <w:tcPr>
            <w:tcW w:w="3374" w:type="dxa"/>
            <w:tcBorders>
              <w:top w:val="nil"/>
              <w:left w:val="nil"/>
              <w:bottom w:val="single" w:color="auto" w:sz="4" w:space="0"/>
              <w:right w:val="single" w:color="auto" w:sz="4" w:space="0"/>
            </w:tcBorders>
            <w:shd w:val="clear" w:color="auto" w:fill="auto"/>
            <w:vAlign w:val="center"/>
          </w:tcPr>
          <w:p w14:paraId="755E257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可控高维量子纠缠网络</w:t>
            </w:r>
          </w:p>
        </w:tc>
        <w:tc>
          <w:tcPr>
            <w:tcW w:w="2126" w:type="dxa"/>
            <w:tcBorders>
              <w:top w:val="nil"/>
              <w:left w:val="nil"/>
              <w:bottom w:val="single" w:color="auto" w:sz="4" w:space="0"/>
              <w:right w:val="single" w:color="auto" w:sz="4" w:space="0"/>
            </w:tcBorders>
            <w:shd w:val="clear" w:color="auto" w:fill="auto"/>
            <w:vAlign w:val="center"/>
          </w:tcPr>
          <w:p w14:paraId="589BD2C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6CF1FBC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柳必恒</w:t>
            </w:r>
          </w:p>
        </w:tc>
        <w:tc>
          <w:tcPr>
            <w:tcW w:w="1417" w:type="dxa"/>
            <w:tcBorders>
              <w:top w:val="nil"/>
              <w:left w:val="nil"/>
              <w:bottom w:val="single" w:color="auto" w:sz="4" w:space="0"/>
              <w:right w:val="single" w:color="auto" w:sz="4" w:space="0"/>
            </w:tcBorders>
            <w:shd w:val="clear" w:color="auto" w:fill="auto"/>
            <w:vAlign w:val="center"/>
          </w:tcPr>
          <w:p w14:paraId="1A53DE5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1E84ED7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c>
          <w:tcPr>
            <w:tcW w:w="1099" w:type="dxa"/>
            <w:tcBorders>
              <w:top w:val="nil"/>
              <w:left w:val="nil"/>
              <w:bottom w:val="single" w:color="auto" w:sz="4" w:space="0"/>
              <w:right w:val="single" w:color="auto" w:sz="4" w:space="0"/>
            </w:tcBorders>
            <w:shd w:val="clear" w:color="auto" w:fill="auto"/>
            <w:vAlign w:val="center"/>
          </w:tcPr>
          <w:p w14:paraId="6C95F95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61B6320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07BB4B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4D1B46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202423r06050001</w:t>
            </w:r>
          </w:p>
        </w:tc>
        <w:tc>
          <w:tcPr>
            <w:tcW w:w="3374" w:type="dxa"/>
            <w:tcBorders>
              <w:top w:val="nil"/>
              <w:left w:val="nil"/>
              <w:bottom w:val="single" w:color="auto" w:sz="4" w:space="0"/>
              <w:right w:val="single" w:color="auto" w:sz="4" w:space="0"/>
            </w:tcBorders>
            <w:shd w:val="clear" w:color="auto" w:fill="auto"/>
            <w:vAlign w:val="center"/>
          </w:tcPr>
          <w:p w14:paraId="2C02323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量子安防通信接入系统的研制与示范应用</w:t>
            </w:r>
          </w:p>
        </w:tc>
        <w:tc>
          <w:tcPr>
            <w:tcW w:w="2126" w:type="dxa"/>
            <w:tcBorders>
              <w:top w:val="nil"/>
              <w:left w:val="nil"/>
              <w:bottom w:val="single" w:color="auto" w:sz="4" w:space="0"/>
              <w:right w:val="single" w:color="auto" w:sz="4" w:space="0"/>
            </w:tcBorders>
            <w:shd w:val="clear" w:color="auto" w:fill="auto"/>
            <w:vAlign w:val="center"/>
          </w:tcPr>
          <w:p w14:paraId="1C75FF1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安徽问天量子科技股份有限公司</w:t>
            </w:r>
          </w:p>
        </w:tc>
        <w:tc>
          <w:tcPr>
            <w:tcW w:w="1134" w:type="dxa"/>
            <w:tcBorders>
              <w:top w:val="nil"/>
              <w:left w:val="nil"/>
              <w:bottom w:val="single" w:color="auto" w:sz="4" w:space="0"/>
              <w:right w:val="single" w:color="auto" w:sz="4" w:space="0"/>
            </w:tcBorders>
            <w:shd w:val="clear" w:color="auto" w:fill="auto"/>
            <w:vAlign w:val="center"/>
          </w:tcPr>
          <w:p w14:paraId="75C82AD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李大伟</w:t>
            </w:r>
          </w:p>
        </w:tc>
        <w:tc>
          <w:tcPr>
            <w:tcW w:w="1417" w:type="dxa"/>
            <w:tcBorders>
              <w:top w:val="nil"/>
              <w:left w:val="nil"/>
              <w:bottom w:val="single" w:color="auto" w:sz="4" w:space="0"/>
              <w:right w:val="single" w:color="auto" w:sz="4" w:space="0"/>
            </w:tcBorders>
            <w:shd w:val="clear" w:color="auto" w:fill="auto"/>
            <w:vAlign w:val="center"/>
          </w:tcPr>
          <w:p w14:paraId="1B203BE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3EA6864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1025</w:t>
            </w:r>
          </w:p>
        </w:tc>
        <w:tc>
          <w:tcPr>
            <w:tcW w:w="1099" w:type="dxa"/>
            <w:tcBorders>
              <w:top w:val="nil"/>
              <w:left w:val="nil"/>
              <w:bottom w:val="single" w:color="auto" w:sz="4" w:space="0"/>
              <w:right w:val="single" w:color="auto" w:sz="4" w:space="0"/>
            </w:tcBorders>
            <w:shd w:val="clear" w:color="auto" w:fill="auto"/>
            <w:vAlign w:val="center"/>
          </w:tcPr>
          <w:p w14:paraId="157918B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6DEFD70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5A9C83A">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D732DD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202423r06050002</w:t>
            </w:r>
          </w:p>
        </w:tc>
        <w:tc>
          <w:tcPr>
            <w:tcW w:w="3374" w:type="dxa"/>
            <w:tcBorders>
              <w:top w:val="nil"/>
              <w:left w:val="nil"/>
              <w:bottom w:val="single" w:color="auto" w:sz="4" w:space="0"/>
              <w:right w:val="single" w:color="auto" w:sz="4" w:space="0"/>
            </w:tcBorders>
            <w:shd w:val="clear" w:color="auto" w:fill="auto"/>
            <w:vAlign w:val="center"/>
          </w:tcPr>
          <w:p w14:paraId="46B16F1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面向新药物研发的可纠错的大型量超融合控制系统</w:t>
            </w:r>
          </w:p>
        </w:tc>
        <w:tc>
          <w:tcPr>
            <w:tcW w:w="2126" w:type="dxa"/>
            <w:tcBorders>
              <w:top w:val="nil"/>
              <w:left w:val="nil"/>
              <w:bottom w:val="single" w:color="auto" w:sz="4" w:space="0"/>
              <w:right w:val="single" w:color="auto" w:sz="4" w:space="0"/>
            </w:tcBorders>
            <w:shd w:val="clear" w:color="auto" w:fill="auto"/>
            <w:vAlign w:val="center"/>
          </w:tcPr>
          <w:p w14:paraId="4AFEB41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合肥综合性国家科学中心人工智能研究院（安徽省人工智能实验室）</w:t>
            </w:r>
          </w:p>
        </w:tc>
        <w:tc>
          <w:tcPr>
            <w:tcW w:w="1134" w:type="dxa"/>
            <w:tcBorders>
              <w:top w:val="nil"/>
              <w:left w:val="nil"/>
              <w:bottom w:val="single" w:color="auto" w:sz="4" w:space="0"/>
              <w:right w:val="single" w:color="auto" w:sz="4" w:space="0"/>
            </w:tcBorders>
            <w:shd w:val="clear" w:color="auto" w:fill="auto"/>
            <w:vAlign w:val="center"/>
          </w:tcPr>
          <w:p w14:paraId="28503C9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王青春</w:t>
            </w:r>
          </w:p>
        </w:tc>
        <w:tc>
          <w:tcPr>
            <w:tcW w:w="1417" w:type="dxa"/>
            <w:tcBorders>
              <w:top w:val="nil"/>
              <w:left w:val="nil"/>
              <w:bottom w:val="single" w:color="auto" w:sz="4" w:space="0"/>
              <w:right w:val="single" w:color="auto" w:sz="4" w:space="0"/>
            </w:tcBorders>
            <w:shd w:val="clear" w:color="auto" w:fill="auto"/>
            <w:vAlign w:val="center"/>
          </w:tcPr>
          <w:p w14:paraId="29320D7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合肥综合性国家科学中心人工智能研究院</w:t>
            </w:r>
          </w:p>
        </w:tc>
        <w:tc>
          <w:tcPr>
            <w:tcW w:w="1276" w:type="dxa"/>
            <w:tcBorders>
              <w:top w:val="nil"/>
              <w:left w:val="nil"/>
              <w:bottom w:val="single" w:color="auto" w:sz="4" w:space="0"/>
              <w:right w:val="single" w:color="auto" w:sz="4" w:space="0"/>
            </w:tcBorders>
            <w:shd w:val="clear" w:color="auto" w:fill="auto"/>
            <w:vAlign w:val="center"/>
          </w:tcPr>
          <w:p w14:paraId="003BF53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173BD89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67E044F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518A05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CCBADE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202423e09050003</w:t>
            </w:r>
          </w:p>
        </w:tc>
        <w:tc>
          <w:tcPr>
            <w:tcW w:w="3374" w:type="dxa"/>
            <w:tcBorders>
              <w:top w:val="nil"/>
              <w:left w:val="nil"/>
              <w:bottom w:val="single" w:color="auto" w:sz="4" w:space="0"/>
              <w:right w:val="single" w:color="auto" w:sz="4" w:space="0"/>
            </w:tcBorders>
            <w:shd w:val="clear" w:color="auto" w:fill="auto"/>
            <w:vAlign w:val="center"/>
          </w:tcPr>
          <w:p w14:paraId="6CDA51C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人工智能驱动的下一代工业软件开发及应用</w:t>
            </w:r>
          </w:p>
        </w:tc>
        <w:tc>
          <w:tcPr>
            <w:tcW w:w="2126" w:type="dxa"/>
            <w:tcBorders>
              <w:top w:val="nil"/>
              <w:left w:val="nil"/>
              <w:bottom w:val="single" w:color="auto" w:sz="4" w:space="0"/>
              <w:right w:val="single" w:color="auto" w:sz="4" w:space="0"/>
            </w:tcBorders>
            <w:shd w:val="clear" w:color="auto" w:fill="auto"/>
            <w:vAlign w:val="center"/>
          </w:tcPr>
          <w:p w14:paraId="6162955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合肥人工智能与大数据研究院有限公司</w:t>
            </w:r>
          </w:p>
        </w:tc>
        <w:tc>
          <w:tcPr>
            <w:tcW w:w="1134" w:type="dxa"/>
            <w:tcBorders>
              <w:top w:val="nil"/>
              <w:left w:val="nil"/>
              <w:bottom w:val="single" w:color="auto" w:sz="4" w:space="0"/>
              <w:right w:val="single" w:color="auto" w:sz="4" w:space="0"/>
            </w:tcBorders>
            <w:shd w:val="clear" w:color="auto" w:fill="auto"/>
            <w:vAlign w:val="center"/>
          </w:tcPr>
          <w:p w14:paraId="1E081D4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陈景润</w:t>
            </w:r>
          </w:p>
        </w:tc>
        <w:tc>
          <w:tcPr>
            <w:tcW w:w="1417" w:type="dxa"/>
            <w:tcBorders>
              <w:top w:val="nil"/>
              <w:left w:val="nil"/>
              <w:bottom w:val="single" w:color="auto" w:sz="4" w:space="0"/>
              <w:right w:val="single" w:color="auto" w:sz="4" w:space="0"/>
            </w:tcBorders>
            <w:shd w:val="clear" w:color="auto" w:fill="auto"/>
            <w:vAlign w:val="center"/>
          </w:tcPr>
          <w:p w14:paraId="3856D04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5811E3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15000</w:t>
            </w:r>
          </w:p>
        </w:tc>
        <w:tc>
          <w:tcPr>
            <w:tcW w:w="1099" w:type="dxa"/>
            <w:tcBorders>
              <w:top w:val="nil"/>
              <w:left w:val="nil"/>
              <w:bottom w:val="single" w:color="auto" w:sz="4" w:space="0"/>
              <w:right w:val="single" w:color="auto" w:sz="4" w:space="0"/>
            </w:tcBorders>
            <w:shd w:val="clear" w:color="auto" w:fill="auto"/>
            <w:vAlign w:val="center"/>
          </w:tcPr>
          <w:p w14:paraId="757014F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r>
      <w:tr w14:paraId="5384B77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1C32C8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78FD44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202423k09020003</w:t>
            </w:r>
          </w:p>
        </w:tc>
        <w:tc>
          <w:tcPr>
            <w:tcW w:w="3374" w:type="dxa"/>
            <w:tcBorders>
              <w:top w:val="nil"/>
              <w:left w:val="nil"/>
              <w:bottom w:val="single" w:color="auto" w:sz="4" w:space="0"/>
              <w:right w:val="single" w:color="auto" w:sz="4" w:space="0"/>
            </w:tcBorders>
            <w:shd w:val="clear" w:color="auto" w:fill="auto"/>
            <w:vAlign w:val="center"/>
          </w:tcPr>
          <w:p w14:paraId="43CF086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实时场景工业视觉大模型研发及应用</w:t>
            </w:r>
          </w:p>
        </w:tc>
        <w:tc>
          <w:tcPr>
            <w:tcW w:w="2126" w:type="dxa"/>
            <w:tcBorders>
              <w:top w:val="nil"/>
              <w:left w:val="nil"/>
              <w:bottom w:val="single" w:color="auto" w:sz="4" w:space="0"/>
              <w:right w:val="single" w:color="auto" w:sz="4" w:space="0"/>
            </w:tcBorders>
            <w:shd w:val="clear" w:color="auto" w:fill="auto"/>
            <w:vAlign w:val="center"/>
          </w:tcPr>
          <w:p w14:paraId="2F4AABF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合肥工大高科信息科技股份有限公司</w:t>
            </w:r>
          </w:p>
        </w:tc>
        <w:tc>
          <w:tcPr>
            <w:tcW w:w="1134" w:type="dxa"/>
            <w:tcBorders>
              <w:top w:val="nil"/>
              <w:left w:val="nil"/>
              <w:bottom w:val="single" w:color="auto" w:sz="4" w:space="0"/>
              <w:right w:val="single" w:color="auto" w:sz="4" w:space="0"/>
            </w:tcBorders>
            <w:shd w:val="clear" w:color="auto" w:fill="auto"/>
            <w:vAlign w:val="center"/>
          </w:tcPr>
          <w:p w14:paraId="5EB46BC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程运安</w:t>
            </w:r>
          </w:p>
        </w:tc>
        <w:tc>
          <w:tcPr>
            <w:tcW w:w="1417" w:type="dxa"/>
            <w:tcBorders>
              <w:top w:val="nil"/>
              <w:left w:val="nil"/>
              <w:bottom w:val="single" w:color="auto" w:sz="4" w:space="0"/>
              <w:right w:val="single" w:color="auto" w:sz="4" w:space="0"/>
            </w:tcBorders>
            <w:shd w:val="clear" w:color="auto" w:fill="auto"/>
            <w:vAlign w:val="center"/>
          </w:tcPr>
          <w:p w14:paraId="4A96FEC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DB97B4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6FBA275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2828385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57FD96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4C4179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202423k09020049</w:t>
            </w:r>
          </w:p>
        </w:tc>
        <w:tc>
          <w:tcPr>
            <w:tcW w:w="3374" w:type="dxa"/>
            <w:tcBorders>
              <w:top w:val="nil"/>
              <w:left w:val="nil"/>
              <w:bottom w:val="single" w:color="auto" w:sz="4" w:space="0"/>
              <w:right w:val="single" w:color="auto" w:sz="4" w:space="0"/>
            </w:tcBorders>
            <w:shd w:val="clear" w:color="auto" w:fill="auto"/>
            <w:vAlign w:val="center"/>
          </w:tcPr>
          <w:p w14:paraId="61C9C72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波长色散型时间分辨中能X射线发射谱谱仪</w:t>
            </w:r>
          </w:p>
        </w:tc>
        <w:tc>
          <w:tcPr>
            <w:tcW w:w="2126" w:type="dxa"/>
            <w:tcBorders>
              <w:top w:val="nil"/>
              <w:left w:val="nil"/>
              <w:bottom w:val="single" w:color="auto" w:sz="4" w:space="0"/>
              <w:right w:val="single" w:color="auto" w:sz="4" w:space="0"/>
            </w:tcBorders>
            <w:shd w:val="clear" w:color="auto" w:fill="auto"/>
            <w:vAlign w:val="center"/>
          </w:tcPr>
          <w:p w14:paraId="788380D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安徽吸收谱仪器设备有限公司</w:t>
            </w:r>
          </w:p>
        </w:tc>
        <w:tc>
          <w:tcPr>
            <w:tcW w:w="1134" w:type="dxa"/>
            <w:tcBorders>
              <w:top w:val="nil"/>
              <w:left w:val="nil"/>
              <w:bottom w:val="single" w:color="auto" w:sz="4" w:space="0"/>
              <w:right w:val="single" w:color="auto" w:sz="4" w:space="0"/>
            </w:tcBorders>
            <w:shd w:val="clear" w:color="auto" w:fill="auto"/>
            <w:vAlign w:val="center"/>
          </w:tcPr>
          <w:p w14:paraId="67F2B0B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柳守杰</w:t>
            </w:r>
          </w:p>
        </w:tc>
        <w:tc>
          <w:tcPr>
            <w:tcW w:w="1417" w:type="dxa"/>
            <w:tcBorders>
              <w:top w:val="nil"/>
              <w:left w:val="nil"/>
              <w:bottom w:val="single" w:color="auto" w:sz="4" w:space="0"/>
              <w:right w:val="single" w:color="auto" w:sz="4" w:space="0"/>
            </w:tcBorders>
            <w:shd w:val="clear" w:color="auto" w:fill="auto"/>
            <w:vAlign w:val="center"/>
          </w:tcPr>
          <w:p w14:paraId="64732D9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1A88EB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2A76BC7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3227BC4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A05E35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EEEEE2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202423k09020050</w:t>
            </w:r>
          </w:p>
        </w:tc>
        <w:tc>
          <w:tcPr>
            <w:tcW w:w="3374" w:type="dxa"/>
            <w:tcBorders>
              <w:top w:val="nil"/>
              <w:left w:val="nil"/>
              <w:bottom w:val="single" w:color="auto" w:sz="4" w:space="0"/>
              <w:right w:val="single" w:color="auto" w:sz="4" w:space="0"/>
            </w:tcBorders>
            <w:shd w:val="clear" w:color="auto" w:fill="auto"/>
            <w:vAlign w:val="center"/>
          </w:tcPr>
          <w:p w14:paraId="6F33F3F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医疗健康大数据安全治理和流通开放平台开发与应用</w:t>
            </w:r>
          </w:p>
        </w:tc>
        <w:tc>
          <w:tcPr>
            <w:tcW w:w="2126" w:type="dxa"/>
            <w:tcBorders>
              <w:top w:val="nil"/>
              <w:left w:val="nil"/>
              <w:bottom w:val="single" w:color="auto" w:sz="4" w:space="0"/>
              <w:right w:val="single" w:color="auto" w:sz="4" w:space="0"/>
            </w:tcBorders>
            <w:shd w:val="clear" w:color="auto" w:fill="auto"/>
            <w:vAlign w:val="center"/>
          </w:tcPr>
          <w:p w14:paraId="55B85AD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安徽师范大学</w:t>
            </w:r>
          </w:p>
        </w:tc>
        <w:tc>
          <w:tcPr>
            <w:tcW w:w="1134" w:type="dxa"/>
            <w:tcBorders>
              <w:top w:val="nil"/>
              <w:left w:val="nil"/>
              <w:bottom w:val="single" w:color="auto" w:sz="4" w:space="0"/>
              <w:right w:val="single" w:color="auto" w:sz="4" w:space="0"/>
            </w:tcBorders>
            <w:shd w:val="clear" w:color="auto" w:fill="auto"/>
            <w:vAlign w:val="center"/>
          </w:tcPr>
          <w:p w14:paraId="1C815B9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陈付龙</w:t>
            </w:r>
          </w:p>
        </w:tc>
        <w:tc>
          <w:tcPr>
            <w:tcW w:w="1417" w:type="dxa"/>
            <w:tcBorders>
              <w:top w:val="nil"/>
              <w:left w:val="nil"/>
              <w:bottom w:val="single" w:color="auto" w:sz="4" w:space="0"/>
              <w:right w:val="single" w:color="auto" w:sz="4" w:space="0"/>
            </w:tcBorders>
            <w:shd w:val="clear" w:color="auto" w:fill="auto"/>
            <w:vAlign w:val="center"/>
          </w:tcPr>
          <w:p w14:paraId="29A2C0B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安徽师范大学</w:t>
            </w:r>
          </w:p>
        </w:tc>
        <w:tc>
          <w:tcPr>
            <w:tcW w:w="1276" w:type="dxa"/>
            <w:tcBorders>
              <w:top w:val="nil"/>
              <w:left w:val="nil"/>
              <w:bottom w:val="single" w:color="auto" w:sz="4" w:space="0"/>
              <w:right w:val="single" w:color="auto" w:sz="4" w:space="0"/>
            </w:tcBorders>
            <w:shd w:val="clear" w:color="auto" w:fill="auto"/>
            <w:vAlign w:val="center"/>
          </w:tcPr>
          <w:p w14:paraId="63C8DE3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360</w:t>
            </w:r>
          </w:p>
        </w:tc>
        <w:tc>
          <w:tcPr>
            <w:tcW w:w="1099" w:type="dxa"/>
            <w:tcBorders>
              <w:top w:val="nil"/>
              <w:left w:val="nil"/>
              <w:bottom w:val="single" w:color="auto" w:sz="4" w:space="0"/>
              <w:right w:val="single" w:color="auto" w:sz="4" w:space="0"/>
            </w:tcBorders>
            <w:shd w:val="clear" w:color="auto" w:fill="auto"/>
            <w:vAlign w:val="center"/>
          </w:tcPr>
          <w:p w14:paraId="2C00B4E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5497469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96E035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C8433B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202423k09020048</w:t>
            </w:r>
          </w:p>
        </w:tc>
        <w:tc>
          <w:tcPr>
            <w:tcW w:w="3374" w:type="dxa"/>
            <w:tcBorders>
              <w:top w:val="nil"/>
              <w:left w:val="nil"/>
              <w:bottom w:val="single" w:color="auto" w:sz="4" w:space="0"/>
              <w:right w:val="single" w:color="auto" w:sz="4" w:space="0"/>
            </w:tcBorders>
            <w:shd w:val="clear" w:color="auto" w:fill="auto"/>
            <w:vAlign w:val="center"/>
          </w:tcPr>
          <w:p w14:paraId="06C0FC6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算力系统核心部件开发及应用</w:t>
            </w:r>
          </w:p>
        </w:tc>
        <w:tc>
          <w:tcPr>
            <w:tcW w:w="2126" w:type="dxa"/>
            <w:tcBorders>
              <w:top w:val="nil"/>
              <w:left w:val="nil"/>
              <w:bottom w:val="single" w:color="auto" w:sz="4" w:space="0"/>
              <w:right w:val="single" w:color="auto" w:sz="4" w:space="0"/>
            </w:tcBorders>
            <w:shd w:val="clear" w:color="auto" w:fill="auto"/>
            <w:vAlign w:val="center"/>
          </w:tcPr>
          <w:p w14:paraId="49B50F9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安徽芯纪元科技有限公司</w:t>
            </w:r>
          </w:p>
        </w:tc>
        <w:tc>
          <w:tcPr>
            <w:tcW w:w="1134" w:type="dxa"/>
            <w:tcBorders>
              <w:top w:val="nil"/>
              <w:left w:val="nil"/>
              <w:bottom w:val="single" w:color="auto" w:sz="4" w:space="0"/>
              <w:right w:val="single" w:color="auto" w:sz="4" w:space="0"/>
            </w:tcBorders>
            <w:shd w:val="clear" w:color="auto" w:fill="auto"/>
            <w:vAlign w:val="center"/>
          </w:tcPr>
          <w:p w14:paraId="42240D8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林广栋</w:t>
            </w:r>
          </w:p>
        </w:tc>
        <w:tc>
          <w:tcPr>
            <w:tcW w:w="1417" w:type="dxa"/>
            <w:tcBorders>
              <w:top w:val="nil"/>
              <w:left w:val="nil"/>
              <w:bottom w:val="single" w:color="auto" w:sz="4" w:space="0"/>
              <w:right w:val="single" w:color="auto" w:sz="4" w:space="0"/>
            </w:tcBorders>
            <w:shd w:val="clear" w:color="auto" w:fill="auto"/>
            <w:vAlign w:val="center"/>
          </w:tcPr>
          <w:p w14:paraId="7C28405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F3A632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6DFB166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120B02F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A7BA1F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401406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202423k09020046</w:t>
            </w:r>
          </w:p>
        </w:tc>
        <w:tc>
          <w:tcPr>
            <w:tcW w:w="3374" w:type="dxa"/>
            <w:tcBorders>
              <w:top w:val="nil"/>
              <w:left w:val="nil"/>
              <w:bottom w:val="single" w:color="auto" w:sz="4" w:space="0"/>
              <w:right w:val="single" w:color="auto" w:sz="4" w:space="0"/>
            </w:tcBorders>
            <w:shd w:val="clear" w:color="auto" w:fill="auto"/>
            <w:vAlign w:val="center"/>
          </w:tcPr>
          <w:p w14:paraId="3F1131D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微纳光学纳米位移传感技术研究及新型传感器开发</w:t>
            </w:r>
          </w:p>
        </w:tc>
        <w:tc>
          <w:tcPr>
            <w:tcW w:w="2126" w:type="dxa"/>
            <w:tcBorders>
              <w:top w:val="nil"/>
              <w:left w:val="nil"/>
              <w:bottom w:val="single" w:color="auto" w:sz="4" w:space="0"/>
              <w:right w:val="single" w:color="auto" w:sz="4" w:space="0"/>
            </w:tcBorders>
            <w:shd w:val="clear" w:color="auto" w:fill="auto"/>
            <w:vAlign w:val="center"/>
          </w:tcPr>
          <w:p w14:paraId="7842B9A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32DA621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  沛</w:t>
            </w:r>
          </w:p>
        </w:tc>
        <w:tc>
          <w:tcPr>
            <w:tcW w:w="1417" w:type="dxa"/>
            <w:tcBorders>
              <w:top w:val="nil"/>
              <w:left w:val="nil"/>
              <w:bottom w:val="single" w:color="auto" w:sz="4" w:space="0"/>
              <w:right w:val="single" w:color="auto" w:sz="4" w:space="0"/>
            </w:tcBorders>
            <w:shd w:val="clear" w:color="auto" w:fill="auto"/>
            <w:vAlign w:val="center"/>
          </w:tcPr>
          <w:p w14:paraId="7EF2CFF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44214A5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750</w:t>
            </w:r>
          </w:p>
        </w:tc>
        <w:tc>
          <w:tcPr>
            <w:tcW w:w="1099" w:type="dxa"/>
            <w:tcBorders>
              <w:top w:val="nil"/>
              <w:left w:val="nil"/>
              <w:bottom w:val="single" w:color="auto" w:sz="4" w:space="0"/>
              <w:right w:val="single" w:color="auto" w:sz="4" w:space="0"/>
            </w:tcBorders>
            <w:shd w:val="clear" w:color="auto" w:fill="auto"/>
            <w:vAlign w:val="center"/>
          </w:tcPr>
          <w:p w14:paraId="4C2DBF2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47F9042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B7CFE9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53ED5C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202423k09020045</w:t>
            </w:r>
          </w:p>
        </w:tc>
        <w:tc>
          <w:tcPr>
            <w:tcW w:w="3374" w:type="dxa"/>
            <w:tcBorders>
              <w:top w:val="nil"/>
              <w:left w:val="nil"/>
              <w:bottom w:val="single" w:color="auto" w:sz="4" w:space="0"/>
              <w:right w:val="single" w:color="auto" w:sz="4" w:space="0"/>
            </w:tcBorders>
            <w:shd w:val="clear" w:color="auto" w:fill="auto"/>
            <w:vAlign w:val="center"/>
          </w:tcPr>
          <w:p w14:paraId="269CB3C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仪器仪表芯片化MEMS智能传感器关键技术研发与产业化</w:t>
            </w:r>
          </w:p>
        </w:tc>
        <w:tc>
          <w:tcPr>
            <w:tcW w:w="2126" w:type="dxa"/>
            <w:tcBorders>
              <w:top w:val="nil"/>
              <w:left w:val="nil"/>
              <w:bottom w:val="single" w:color="auto" w:sz="4" w:space="0"/>
              <w:right w:val="single" w:color="auto" w:sz="4" w:space="0"/>
            </w:tcBorders>
            <w:shd w:val="clear" w:color="auto" w:fill="auto"/>
            <w:vAlign w:val="center"/>
          </w:tcPr>
          <w:p w14:paraId="5622E36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合肥杜威智能科技股份有限公司</w:t>
            </w:r>
          </w:p>
        </w:tc>
        <w:tc>
          <w:tcPr>
            <w:tcW w:w="1134" w:type="dxa"/>
            <w:tcBorders>
              <w:top w:val="nil"/>
              <w:left w:val="nil"/>
              <w:bottom w:val="single" w:color="auto" w:sz="4" w:space="0"/>
              <w:right w:val="single" w:color="auto" w:sz="4" w:space="0"/>
            </w:tcBorders>
            <w:shd w:val="clear" w:color="auto" w:fill="auto"/>
            <w:vAlign w:val="center"/>
          </w:tcPr>
          <w:p w14:paraId="137AD03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陈剑云</w:t>
            </w:r>
          </w:p>
        </w:tc>
        <w:tc>
          <w:tcPr>
            <w:tcW w:w="1417" w:type="dxa"/>
            <w:tcBorders>
              <w:top w:val="nil"/>
              <w:left w:val="nil"/>
              <w:bottom w:val="single" w:color="auto" w:sz="4" w:space="0"/>
              <w:right w:val="single" w:color="auto" w:sz="4" w:space="0"/>
            </w:tcBorders>
            <w:shd w:val="clear" w:color="auto" w:fill="auto"/>
            <w:vAlign w:val="center"/>
          </w:tcPr>
          <w:p w14:paraId="6992BA1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CFA556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750</w:t>
            </w:r>
          </w:p>
        </w:tc>
        <w:tc>
          <w:tcPr>
            <w:tcW w:w="1099" w:type="dxa"/>
            <w:tcBorders>
              <w:top w:val="nil"/>
              <w:left w:val="nil"/>
              <w:bottom w:val="single" w:color="auto" w:sz="4" w:space="0"/>
              <w:right w:val="single" w:color="auto" w:sz="4" w:space="0"/>
            </w:tcBorders>
            <w:shd w:val="clear" w:color="auto" w:fill="auto"/>
            <w:vAlign w:val="center"/>
          </w:tcPr>
          <w:p w14:paraId="6AAB481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7A12A129">
        <w:tblPrEx>
          <w:tblCellMar>
            <w:top w:w="0" w:type="dxa"/>
            <w:left w:w="108" w:type="dxa"/>
            <w:bottom w:w="0" w:type="dxa"/>
            <w:right w:w="108" w:type="dxa"/>
          </w:tblCellMar>
        </w:tblPrEx>
        <w:trPr>
          <w:cantSplit/>
          <w:trHeight w:val="818"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722152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1934F9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202423k09020044</w:t>
            </w:r>
          </w:p>
        </w:tc>
        <w:tc>
          <w:tcPr>
            <w:tcW w:w="3374" w:type="dxa"/>
            <w:tcBorders>
              <w:top w:val="nil"/>
              <w:left w:val="nil"/>
              <w:bottom w:val="single" w:color="auto" w:sz="4" w:space="0"/>
              <w:right w:val="single" w:color="auto" w:sz="4" w:space="0"/>
            </w:tcBorders>
            <w:shd w:val="clear" w:color="auto" w:fill="auto"/>
            <w:vAlign w:val="center"/>
          </w:tcPr>
          <w:p w14:paraId="7B61317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基于大语言模型的儿童哮喘智能诊疗系统研究</w:t>
            </w:r>
          </w:p>
        </w:tc>
        <w:tc>
          <w:tcPr>
            <w:tcW w:w="2126" w:type="dxa"/>
            <w:tcBorders>
              <w:top w:val="nil"/>
              <w:left w:val="nil"/>
              <w:bottom w:val="single" w:color="auto" w:sz="4" w:space="0"/>
              <w:right w:val="single" w:color="auto" w:sz="4" w:space="0"/>
            </w:tcBorders>
            <w:shd w:val="clear" w:color="auto" w:fill="auto"/>
            <w:vAlign w:val="center"/>
          </w:tcPr>
          <w:p w14:paraId="0F6C862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安徽省立医院</w:t>
            </w:r>
          </w:p>
        </w:tc>
        <w:tc>
          <w:tcPr>
            <w:tcW w:w="1134" w:type="dxa"/>
            <w:tcBorders>
              <w:top w:val="nil"/>
              <w:left w:val="nil"/>
              <w:bottom w:val="single" w:color="auto" w:sz="4" w:space="0"/>
              <w:right w:val="single" w:color="auto" w:sz="4" w:space="0"/>
            </w:tcBorders>
            <w:shd w:val="clear" w:color="auto" w:fill="auto"/>
            <w:vAlign w:val="center"/>
          </w:tcPr>
          <w:p w14:paraId="5163DA3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王雪松</w:t>
            </w:r>
          </w:p>
        </w:tc>
        <w:tc>
          <w:tcPr>
            <w:tcW w:w="1417" w:type="dxa"/>
            <w:tcBorders>
              <w:top w:val="nil"/>
              <w:left w:val="nil"/>
              <w:bottom w:val="single" w:color="auto" w:sz="4" w:space="0"/>
              <w:right w:val="single" w:color="auto" w:sz="4" w:space="0"/>
            </w:tcBorders>
            <w:shd w:val="clear" w:color="auto" w:fill="auto"/>
            <w:vAlign w:val="center"/>
          </w:tcPr>
          <w:p w14:paraId="7EB74B7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安徽省立医院</w:t>
            </w:r>
          </w:p>
        </w:tc>
        <w:tc>
          <w:tcPr>
            <w:tcW w:w="1276" w:type="dxa"/>
            <w:tcBorders>
              <w:top w:val="nil"/>
              <w:left w:val="nil"/>
              <w:bottom w:val="single" w:color="auto" w:sz="4" w:space="0"/>
              <w:right w:val="single" w:color="auto" w:sz="4" w:space="0"/>
            </w:tcBorders>
            <w:shd w:val="clear" w:color="auto" w:fill="auto"/>
            <w:vAlign w:val="center"/>
          </w:tcPr>
          <w:p w14:paraId="58D70C1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c>
          <w:tcPr>
            <w:tcW w:w="1099" w:type="dxa"/>
            <w:tcBorders>
              <w:top w:val="nil"/>
              <w:left w:val="nil"/>
              <w:bottom w:val="single" w:color="auto" w:sz="4" w:space="0"/>
              <w:right w:val="single" w:color="auto" w:sz="4" w:space="0"/>
            </w:tcBorders>
            <w:shd w:val="clear" w:color="auto" w:fill="auto"/>
            <w:vAlign w:val="center"/>
          </w:tcPr>
          <w:p w14:paraId="4CF8A65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787162D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7BD934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EC7446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202423k09020040</w:t>
            </w:r>
          </w:p>
        </w:tc>
        <w:tc>
          <w:tcPr>
            <w:tcW w:w="3374" w:type="dxa"/>
            <w:tcBorders>
              <w:top w:val="nil"/>
              <w:left w:val="nil"/>
              <w:bottom w:val="single" w:color="auto" w:sz="4" w:space="0"/>
              <w:right w:val="single" w:color="auto" w:sz="4" w:space="0"/>
            </w:tcBorders>
            <w:shd w:val="clear" w:color="auto" w:fill="auto"/>
            <w:vAlign w:val="center"/>
          </w:tcPr>
          <w:p w14:paraId="3D99410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农场生产全程数智化管控关键技术装置及系统研发</w:t>
            </w:r>
          </w:p>
        </w:tc>
        <w:tc>
          <w:tcPr>
            <w:tcW w:w="2126" w:type="dxa"/>
            <w:tcBorders>
              <w:top w:val="nil"/>
              <w:left w:val="nil"/>
              <w:bottom w:val="single" w:color="auto" w:sz="4" w:space="0"/>
              <w:right w:val="single" w:color="auto" w:sz="4" w:space="0"/>
            </w:tcBorders>
            <w:shd w:val="clear" w:color="auto" w:fill="auto"/>
            <w:vAlign w:val="center"/>
          </w:tcPr>
          <w:p w14:paraId="78E3713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北方雷科（安徽）科技有限公司</w:t>
            </w:r>
          </w:p>
        </w:tc>
        <w:tc>
          <w:tcPr>
            <w:tcW w:w="1134" w:type="dxa"/>
            <w:tcBorders>
              <w:top w:val="nil"/>
              <w:left w:val="nil"/>
              <w:bottom w:val="single" w:color="auto" w:sz="4" w:space="0"/>
              <w:right w:val="single" w:color="auto" w:sz="4" w:space="0"/>
            </w:tcBorders>
            <w:shd w:val="clear" w:color="auto" w:fill="auto"/>
            <w:vAlign w:val="center"/>
          </w:tcPr>
          <w:p w14:paraId="487C7A0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杨  帅</w:t>
            </w:r>
          </w:p>
        </w:tc>
        <w:tc>
          <w:tcPr>
            <w:tcW w:w="1417" w:type="dxa"/>
            <w:tcBorders>
              <w:top w:val="nil"/>
              <w:left w:val="nil"/>
              <w:bottom w:val="single" w:color="auto" w:sz="4" w:space="0"/>
              <w:right w:val="single" w:color="auto" w:sz="4" w:space="0"/>
            </w:tcBorders>
            <w:shd w:val="clear" w:color="auto" w:fill="auto"/>
            <w:vAlign w:val="center"/>
          </w:tcPr>
          <w:p w14:paraId="6A62D11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6BFC11B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1125</w:t>
            </w:r>
          </w:p>
        </w:tc>
        <w:tc>
          <w:tcPr>
            <w:tcW w:w="1099" w:type="dxa"/>
            <w:tcBorders>
              <w:top w:val="nil"/>
              <w:left w:val="nil"/>
              <w:bottom w:val="single" w:color="auto" w:sz="4" w:space="0"/>
              <w:right w:val="single" w:color="auto" w:sz="4" w:space="0"/>
            </w:tcBorders>
            <w:shd w:val="clear" w:color="auto" w:fill="auto"/>
            <w:vAlign w:val="center"/>
          </w:tcPr>
          <w:p w14:paraId="404028F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225</w:t>
            </w:r>
          </w:p>
        </w:tc>
      </w:tr>
      <w:tr w14:paraId="5BF94E9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0E92E9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CAD2D1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202423k09020041</w:t>
            </w:r>
          </w:p>
        </w:tc>
        <w:tc>
          <w:tcPr>
            <w:tcW w:w="3374" w:type="dxa"/>
            <w:tcBorders>
              <w:top w:val="nil"/>
              <w:left w:val="nil"/>
              <w:bottom w:val="single" w:color="auto" w:sz="4" w:space="0"/>
              <w:right w:val="single" w:color="auto" w:sz="4" w:space="0"/>
            </w:tcBorders>
            <w:shd w:val="clear" w:color="auto" w:fill="auto"/>
            <w:vAlign w:val="center"/>
          </w:tcPr>
          <w:p w14:paraId="1AA7F48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基于EEG(脑电图)的脑功能活性评测系统关键部件研发及临床应用</w:t>
            </w:r>
          </w:p>
        </w:tc>
        <w:tc>
          <w:tcPr>
            <w:tcW w:w="2126" w:type="dxa"/>
            <w:tcBorders>
              <w:top w:val="nil"/>
              <w:left w:val="nil"/>
              <w:bottom w:val="single" w:color="auto" w:sz="4" w:space="0"/>
              <w:right w:val="single" w:color="auto" w:sz="4" w:space="0"/>
            </w:tcBorders>
            <w:shd w:val="clear" w:color="auto" w:fill="auto"/>
            <w:vAlign w:val="center"/>
          </w:tcPr>
          <w:p w14:paraId="7006F51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华东光电集成器件研究所</w:t>
            </w:r>
          </w:p>
        </w:tc>
        <w:tc>
          <w:tcPr>
            <w:tcW w:w="1134" w:type="dxa"/>
            <w:tcBorders>
              <w:top w:val="nil"/>
              <w:left w:val="nil"/>
              <w:bottom w:val="single" w:color="auto" w:sz="4" w:space="0"/>
              <w:right w:val="single" w:color="auto" w:sz="4" w:space="0"/>
            </w:tcBorders>
            <w:shd w:val="clear" w:color="auto" w:fill="auto"/>
            <w:vAlign w:val="center"/>
          </w:tcPr>
          <w:p w14:paraId="55F5201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马士民</w:t>
            </w:r>
          </w:p>
        </w:tc>
        <w:tc>
          <w:tcPr>
            <w:tcW w:w="1417" w:type="dxa"/>
            <w:tcBorders>
              <w:top w:val="nil"/>
              <w:left w:val="nil"/>
              <w:bottom w:val="single" w:color="auto" w:sz="4" w:space="0"/>
              <w:right w:val="single" w:color="auto" w:sz="4" w:space="0"/>
            </w:tcBorders>
            <w:shd w:val="clear" w:color="auto" w:fill="auto"/>
            <w:vAlign w:val="center"/>
          </w:tcPr>
          <w:p w14:paraId="37DCD6C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中国兵器工业214研究所</w:t>
            </w:r>
          </w:p>
        </w:tc>
        <w:tc>
          <w:tcPr>
            <w:tcW w:w="1276" w:type="dxa"/>
            <w:tcBorders>
              <w:top w:val="nil"/>
              <w:left w:val="nil"/>
              <w:bottom w:val="single" w:color="auto" w:sz="4" w:space="0"/>
              <w:right w:val="single" w:color="auto" w:sz="4" w:space="0"/>
            </w:tcBorders>
            <w:shd w:val="clear" w:color="auto" w:fill="auto"/>
            <w:vAlign w:val="center"/>
          </w:tcPr>
          <w:p w14:paraId="2E27F0D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4D4E9D6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319D0E7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648A5F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C14980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202423k09020043</w:t>
            </w:r>
          </w:p>
        </w:tc>
        <w:tc>
          <w:tcPr>
            <w:tcW w:w="3374" w:type="dxa"/>
            <w:tcBorders>
              <w:top w:val="nil"/>
              <w:left w:val="nil"/>
              <w:bottom w:val="single" w:color="auto" w:sz="4" w:space="0"/>
              <w:right w:val="single" w:color="auto" w:sz="4" w:space="0"/>
            </w:tcBorders>
            <w:shd w:val="clear" w:color="auto" w:fill="auto"/>
            <w:vAlign w:val="center"/>
          </w:tcPr>
          <w:p w14:paraId="2D1A0CF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面向汽车金融的风控大模型研发与应用</w:t>
            </w:r>
          </w:p>
        </w:tc>
        <w:tc>
          <w:tcPr>
            <w:tcW w:w="2126" w:type="dxa"/>
            <w:tcBorders>
              <w:top w:val="nil"/>
              <w:left w:val="nil"/>
              <w:bottom w:val="single" w:color="auto" w:sz="4" w:space="0"/>
              <w:right w:val="single" w:color="auto" w:sz="4" w:space="0"/>
            </w:tcBorders>
            <w:shd w:val="clear" w:color="auto" w:fill="auto"/>
            <w:vAlign w:val="center"/>
          </w:tcPr>
          <w:p w14:paraId="6ADEC5B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长三角信息智能创新研究院</w:t>
            </w:r>
          </w:p>
        </w:tc>
        <w:tc>
          <w:tcPr>
            <w:tcW w:w="1134" w:type="dxa"/>
            <w:tcBorders>
              <w:top w:val="nil"/>
              <w:left w:val="nil"/>
              <w:bottom w:val="single" w:color="auto" w:sz="4" w:space="0"/>
              <w:right w:val="single" w:color="auto" w:sz="4" w:space="0"/>
            </w:tcBorders>
            <w:shd w:val="clear" w:color="auto" w:fill="auto"/>
            <w:vAlign w:val="center"/>
          </w:tcPr>
          <w:p w14:paraId="7F52E91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  钢</w:t>
            </w:r>
          </w:p>
        </w:tc>
        <w:tc>
          <w:tcPr>
            <w:tcW w:w="1417" w:type="dxa"/>
            <w:tcBorders>
              <w:top w:val="nil"/>
              <w:left w:val="nil"/>
              <w:bottom w:val="single" w:color="auto" w:sz="4" w:space="0"/>
              <w:right w:val="single" w:color="auto" w:sz="4" w:space="0"/>
            </w:tcBorders>
            <w:shd w:val="clear" w:color="auto" w:fill="auto"/>
            <w:vAlign w:val="center"/>
          </w:tcPr>
          <w:p w14:paraId="2AC6319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106933E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2EF96B7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50DF170A">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141FC8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B825B9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202423k09020039</w:t>
            </w:r>
          </w:p>
        </w:tc>
        <w:tc>
          <w:tcPr>
            <w:tcW w:w="3374" w:type="dxa"/>
            <w:tcBorders>
              <w:top w:val="nil"/>
              <w:left w:val="nil"/>
              <w:bottom w:val="single" w:color="auto" w:sz="4" w:space="0"/>
              <w:right w:val="single" w:color="auto" w:sz="4" w:space="0"/>
            </w:tcBorders>
            <w:shd w:val="clear" w:color="auto" w:fill="auto"/>
            <w:vAlign w:val="center"/>
          </w:tcPr>
          <w:p w14:paraId="23010D92">
            <w:pPr>
              <w:widowControl/>
              <w:spacing w:line="340" w:lineRule="exact"/>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w:t>
            </w:r>
            <w:r>
              <w:rPr>
                <w:rFonts w:ascii="Times New Roman" w:hAnsi="Times New Roman" w:eastAsia="方正仿宋_GBK" w:cs="Times New Roman"/>
                <w:snapToGrid w:val="0"/>
                <w:color w:val="000000"/>
                <w:kern w:val="0"/>
                <w:sz w:val="24"/>
                <w:szCs w:val="24"/>
              </w:rPr>
              <w:t>知识和大数据双驱动</w:t>
            </w:r>
            <w:r>
              <w:rPr>
                <w:rFonts w:ascii="Times New Roman" w:hAnsi="Times New Roman" w:eastAsia="等线" w:cs="Times New Roman"/>
                <w:snapToGrid w:val="0"/>
                <w:color w:val="000000"/>
                <w:kern w:val="0"/>
                <w:sz w:val="24"/>
                <w:szCs w:val="24"/>
              </w:rPr>
              <w:t>”</w:t>
            </w:r>
            <w:r>
              <w:rPr>
                <w:rFonts w:ascii="Times New Roman" w:hAnsi="Times New Roman" w:eastAsia="方正仿宋_GBK" w:cs="Times New Roman"/>
                <w:snapToGrid w:val="0"/>
                <w:color w:val="000000"/>
                <w:kern w:val="0"/>
                <w:sz w:val="24"/>
                <w:szCs w:val="24"/>
              </w:rPr>
              <w:t>的教育大模型关键技术研发与应用</w:t>
            </w:r>
          </w:p>
        </w:tc>
        <w:tc>
          <w:tcPr>
            <w:tcW w:w="2126" w:type="dxa"/>
            <w:tcBorders>
              <w:top w:val="nil"/>
              <w:left w:val="nil"/>
              <w:bottom w:val="single" w:color="auto" w:sz="4" w:space="0"/>
              <w:right w:val="single" w:color="auto" w:sz="4" w:space="0"/>
            </w:tcBorders>
            <w:shd w:val="clear" w:color="auto" w:fill="auto"/>
            <w:vAlign w:val="center"/>
          </w:tcPr>
          <w:p w14:paraId="10CF133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合肥综合性国家科学中心人工智能研究院（安徽省人工智能实验室）</w:t>
            </w:r>
          </w:p>
        </w:tc>
        <w:tc>
          <w:tcPr>
            <w:tcW w:w="1134" w:type="dxa"/>
            <w:tcBorders>
              <w:top w:val="nil"/>
              <w:left w:val="nil"/>
              <w:bottom w:val="single" w:color="auto" w:sz="4" w:space="0"/>
              <w:right w:val="single" w:color="auto" w:sz="4" w:space="0"/>
            </w:tcBorders>
            <w:shd w:val="clear" w:color="auto" w:fill="auto"/>
            <w:vAlign w:val="center"/>
          </w:tcPr>
          <w:p w14:paraId="7320610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  淇</w:t>
            </w:r>
          </w:p>
        </w:tc>
        <w:tc>
          <w:tcPr>
            <w:tcW w:w="1417" w:type="dxa"/>
            <w:tcBorders>
              <w:top w:val="nil"/>
              <w:left w:val="nil"/>
              <w:bottom w:val="single" w:color="auto" w:sz="4" w:space="0"/>
              <w:right w:val="single" w:color="auto" w:sz="4" w:space="0"/>
            </w:tcBorders>
            <w:shd w:val="clear" w:color="auto" w:fill="auto"/>
            <w:vAlign w:val="center"/>
          </w:tcPr>
          <w:p w14:paraId="3C36E05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合肥综合性国家科学中心人工智能研究院</w:t>
            </w:r>
          </w:p>
        </w:tc>
        <w:tc>
          <w:tcPr>
            <w:tcW w:w="1276" w:type="dxa"/>
            <w:tcBorders>
              <w:top w:val="nil"/>
              <w:left w:val="nil"/>
              <w:bottom w:val="single" w:color="auto" w:sz="4" w:space="0"/>
              <w:right w:val="single" w:color="auto" w:sz="4" w:space="0"/>
            </w:tcBorders>
            <w:shd w:val="clear" w:color="auto" w:fill="auto"/>
            <w:vAlign w:val="center"/>
          </w:tcPr>
          <w:p w14:paraId="20488C0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700</w:t>
            </w:r>
          </w:p>
        </w:tc>
        <w:tc>
          <w:tcPr>
            <w:tcW w:w="1099" w:type="dxa"/>
            <w:tcBorders>
              <w:top w:val="nil"/>
              <w:left w:val="nil"/>
              <w:bottom w:val="single" w:color="auto" w:sz="4" w:space="0"/>
              <w:right w:val="single" w:color="auto" w:sz="4" w:space="0"/>
            </w:tcBorders>
            <w:shd w:val="clear" w:color="auto" w:fill="auto"/>
            <w:vAlign w:val="center"/>
          </w:tcPr>
          <w:p w14:paraId="1A307AA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5CD6351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983AC7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B7BC57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202423k09020037</w:t>
            </w:r>
          </w:p>
        </w:tc>
        <w:tc>
          <w:tcPr>
            <w:tcW w:w="3374" w:type="dxa"/>
            <w:tcBorders>
              <w:top w:val="nil"/>
              <w:left w:val="nil"/>
              <w:bottom w:val="single" w:color="auto" w:sz="4" w:space="0"/>
              <w:right w:val="single" w:color="auto" w:sz="4" w:space="0"/>
            </w:tcBorders>
            <w:shd w:val="clear" w:color="auto" w:fill="auto"/>
            <w:vAlign w:val="center"/>
          </w:tcPr>
          <w:p w14:paraId="0653529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基于端到端大模型的智能驾驶关键技术及应用</w:t>
            </w:r>
          </w:p>
        </w:tc>
        <w:tc>
          <w:tcPr>
            <w:tcW w:w="2126" w:type="dxa"/>
            <w:tcBorders>
              <w:top w:val="nil"/>
              <w:left w:val="nil"/>
              <w:bottom w:val="single" w:color="auto" w:sz="4" w:space="0"/>
              <w:right w:val="single" w:color="auto" w:sz="4" w:space="0"/>
            </w:tcBorders>
            <w:shd w:val="clear" w:color="auto" w:fill="auto"/>
            <w:vAlign w:val="center"/>
          </w:tcPr>
          <w:p w14:paraId="50E30FB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科大国创合肥智能汽车科技有限公司</w:t>
            </w:r>
          </w:p>
        </w:tc>
        <w:tc>
          <w:tcPr>
            <w:tcW w:w="1134" w:type="dxa"/>
            <w:tcBorders>
              <w:top w:val="nil"/>
              <w:left w:val="nil"/>
              <w:bottom w:val="single" w:color="auto" w:sz="4" w:space="0"/>
              <w:right w:val="single" w:color="auto" w:sz="4" w:space="0"/>
            </w:tcBorders>
            <w:shd w:val="clear" w:color="auto" w:fill="auto"/>
            <w:vAlign w:val="center"/>
          </w:tcPr>
          <w:p w14:paraId="31DFC1D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赵晓东</w:t>
            </w:r>
          </w:p>
        </w:tc>
        <w:tc>
          <w:tcPr>
            <w:tcW w:w="1417" w:type="dxa"/>
            <w:tcBorders>
              <w:top w:val="nil"/>
              <w:left w:val="nil"/>
              <w:bottom w:val="single" w:color="auto" w:sz="4" w:space="0"/>
              <w:right w:val="single" w:color="auto" w:sz="4" w:space="0"/>
            </w:tcBorders>
            <w:shd w:val="clear" w:color="auto" w:fill="auto"/>
            <w:vAlign w:val="center"/>
          </w:tcPr>
          <w:p w14:paraId="701B47F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61A3BA4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612ED60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13D2DBA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0BEBB8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02DB2B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202423k09020036</w:t>
            </w:r>
          </w:p>
        </w:tc>
        <w:tc>
          <w:tcPr>
            <w:tcW w:w="3374" w:type="dxa"/>
            <w:tcBorders>
              <w:top w:val="nil"/>
              <w:left w:val="nil"/>
              <w:bottom w:val="single" w:color="auto" w:sz="4" w:space="0"/>
              <w:right w:val="single" w:color="auto" w:sz="4" w:space="0"/>
            </w:tcBorders>
            <w:shd w:val="clear" w:color="auto" w:fill="auto"/>
            <w:vAlign w:val="center"/>
          </w:tcPr>
          <w:p w14:paraId="042CF90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面向高端汽配制造的关键传感器及成套智能模具的研发与集成应用</w:t>
            </w:r>
          </w:p>
        </w:tc>
        <w:tc>
          <w:tcPr>
            <w:tcW w:w="2126" w:type="dxa"/>
            <w:tcBorders>
              <w:top w:val="nil"/>
              <w:left w:val="nil"/>
              <w:bottom w:val="single" w:color="auto" w:sz="4" w:space="0"/>
              <w:right w:val="single" w:color="auto" w:sz="4" w:space="0"/>
            </w:tcBorders>
            <w:shd w:val="clear" w:color="auto" w:fill="auto"/>
            <w:vAlign w:val="center"/>
          </w:tcPr>
          <w:p w14:paraId="6BD3C81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芜湖毅昌科技有限公司</w:t>
            </w:r>
          </w:p>
        </w:tc>
        <w:tc>
          <w:tcPr>
            <w:tcW w:w="1134" w:type="dxa"/>
            <w:tcBorders>
              <w:top w:val="nil"/>
              <w:left w:val="nil"/>
              <w:bottom w:val="single" w:color="auto" w:sz="4" w:space="0"/>
              <w:right w:val="single" w:color="auto" w:sz="4" w:space="0"/>
            </w:tcBorders>
            <w:shd w:val="clear" w:color="auto" w:fill="auto"/>
            <w:vAlign w:val="center"/>
          </w:tcPr>
          <w:p w14:paraId="36AF201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李能文</w:t>
            </w:r>
          </w:p>
        </w:tc>
        <w:tc>
          <w:tcPr>
            <w:tcW w:w="1417" w:type="dxa"/>
            <w:tcBorders>
              <w:top w:val="nil"/>
              <w:left w:val="nil"/>
              <w:bottom w:val="single" w:color="auto" w:sz="4" w:space="0"/>
              <w:right w:val="single" w:color="auto" w:sz="4" w:space="0"/>
            </w:tcBorders>
            <w:shd w:val="clear" w:color="auto" w:fill="auto"/>
            <w:vAlign w:val="center"/>
          </w:tcPr>
          <w:p w14:paraId="776E41F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5BE531A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02AF22B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737E1D7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B40AEF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B84434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202423k09020001</w:t>
            </w:r>
          </w:p>
        </w:tc>
        <w:tc>
          <w:tcPr>
            <w:tcW w:w="3374" w:type="dxa"/>
            <w:tcBorders>
              <w:top w:val="nil"/>
              <w:left w:val="nil"/>
              <w:bottom w:val="single" w:color="auto" w:sz="4" w:space="0"/>
              <w:right w:val="single" w:color="auto" w:sz="4" w:space="0"/>
            </w:tcBorders>
            <w:shd w:val="clear" w:color="auto" w:fill="auto"/>
            <w:vAlign w:val="center"/>
          </w:tcPr>
          <w:p w14:paraId="3C15813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基于国产化大模型多智能体架构下的虚拟现实实训技术研究与应用</w:t>
            </w:r>
          </w:p>
        </w:tc>
        <w:tc>
          <w:tcPr>
            <w:tcW w:w="2126" w:type="dxa"/>
            <w:tcBorders>
              <w:top w:val="nil"/>
              <w:left w:val="nil"/>
              <w:bottom w:val="single" w:color="auto" w:sz="4" w:space="0"/>
              <w:right w:val="single" w:color="auto" w:sz="4" w:space="0"/>
            </w:tcBorders>
            <w:shd w:val="clear" w:color="auto" w:fill="auto"/>
            <w:vAlign w:val="center"/>
          </w:tcPr>
          <w:p w14:paraId="7FAFB9C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安徽讯飞至悦科技有限公司</w:t>
            </w:r>
          </w:p>
        </w:tc>
        <w:tc>
          <w:tcPr>
            <w:tcW w:w="1134" w:type="dxa"/>
            <w:tcBorders>
              <w:top w:val="nil"/>
              <w:left w:val="nil"/>
              <w:bottom w:val="single" w:color="auto" w:sz="4" w:space="0"/>
              <w:right w:val="single" w:color="auto" w:sz="4" w:space="0"/>
            </w:tcBorders>
            <w:shd w:val="clear" w:color="auto" w:fill="auto"/>
            <w:vAlign w:val="center"/>
          </w:tcPr>
          <w:p w14:paraId="1376411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邵  阳</w:t>
            </w:r>
          </w:p>
        </w:tc>
        <w:tc>
          <w:tcPr>
            <w:tcW w:w="1417" w:type="dxa"/>
            <w:tcBorders>
              <w:top w:val="nil"/>
              <w:left w:val="nil"/>
              <w:bottom w:val="single" w:color="auto" w:sz="4" w:space="0"/>
              <w:right w:val="single" w:color="auto" w:sz="4" w:space="0"/>
            </w:tcBorders>
            <w:shd w:val="clear" w:color="auto" w:fill="auto"/>
            <w:vAlign w:val="center"/>
          </w:tcPr>
          <w:p w14:paraId="3AABBB5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693EC3F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27F16A0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01805EA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83DF0B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B479DA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202423k09020035</w:t>
            </w:r>
          </w:p>
        </w:tc>
        <w:tc>
          <w:tcPr>
            <w:tcW w:w="3374" w:type="dxa"/>
            <w:tcBorders>
              <w:top w:val="nil"/>
              <w:left w:val="nil"/>
              <w:bottom w:val="single" w:color="auto" w:sz="4" w:space="0"/>
              <w:right w:val="single" w:color="auto" w:sz="4" w:space="0"/>
            </w:tcBorders>
            <w:shd w:val="clear" w:color="auto" w:fill="auto"/>
            <w:vAlign w:val="center"/>
          </w:tcPr>
          <w:p w14:paraId="5576EF7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基于AGI大模型的金融级闪识闪付就医终端及平台研发和产业化</w:t>
            </w:r>
          </w:p>
        </w:tc>
        <w:tc>
          <w:tcPr>
            <w:tcW w:w="2126" w:type="dxa"/>
            <w:tcBorders>
              <w:top w:val="nil"/>
              <w:left w:val="nil"/>
              <w:bottom w:val="single" w:color="auto" w:sz="4" w:space="0"/>
              <w:right w:val="single" w:color="auto" w:sz="4" w:space="0"/>
            </w:tcBorders>
            <w:shd w:val="clear" w:color="auto" w:fill="auto"/>
            <w:vAlign w:val="center"/>
          </w:tcPr>
          <w:p w14:paraId="468390C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安徽银通物联有限公司</w:t>
            </w:r>
          </w:p>
        </w:tc>
        <w:tc>
          <w:tcPr>
            <w:tcW w:w="1134" w:type="dxa"/>
            <w:tcBorders>
              <w:top w:val="nil"/>
              <w:left w:val="nil"/>
              <w:bottom w:val="single" w:color="auto" w:sz="4" w:space="0"/>
              <w:right w:val="single" w:color="auto" w:sz="4" w:space="0"/>
            </w:tcBorders>
            <w:shd w:val="clear" w:color="auto" w:fill="auto"/>
            <w:vAlign w:val="center"/>
          </w:tcPr>
          <w:p w14:paraId="4056E68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陈世久</w:t>
            </w:r>
          </w:p>
        </w:tc>
        <w:tc>
          <w:tcPr>
            <w:tcW w:w="1417" w:type="dxa"/>
            <w:tcBorders>
              <w:top w:val="nil"/>
              <w:left w:val="nil"/>
              <w:bottom w:val="single" w:color="auto" w:sz="4" w:space="0"/>
              <w:right w:val="single" w:color="auto" w:sz="4" w:space="0"/>
            </w:tcBorders>
            <w:shd w:val="clear" w:color="auto" w:fill="auto"/>
            <w:vAlign w:val="center"/>
          </w:tcPr>
          <w:p w14:paraId="60D5E17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0838779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794FB28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2381337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4BCDBE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C4D0A9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202423k09020034</w:t>
            </w:r>
          </w:p>
        </w:tc>
        <w:tc>
          <w:tcPr>
            <w:tcW w:w="3374" w:type="dxa"/>
            <w:tcBorders>
              <w:top w:val="nil"/>
              <w:left w:val="nil"/>
              <w:bottom w:val="single" w:color="auto" w:sz="4" w:space="0"/>
              <w:right w:val="single" w:color="auto" w:sz="4" w:space="0"/>
            </w:tcBorders>
            <w:shd w:val="clear" w:color="auto" w:fill="auto"/>
            <w:vAlign w:val="center"/>
          </w:tcPr>
          <w:p w14:paraId="429BB70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多模态智能交通数据跨域流通开放平台开发及应用</w:t>
            </w:r>
          </w:p>
        </w:tc>
        <w:tc>
          <w:tcPr>
            <w:tcW w:w="2126" w:type="dxa"/>
            <w:tcBorders>
              <w:top w:val="nil"/>
              <w:left w:val="nil"/>
              <w:bottom w:val="single" w:color="auto" w:sz="4" w:space="0"/>
              <w:right w:val="single" w:color="auto" w:sz="4" w:space="0"/>
            </w:tcBorders>
            <w:shd w:val="clear" w:color="auto" w:fill="auto"/>
            <w:vAlign w:val="center"/>
          </w:tcPr>
          <w:p w14:paraId="7249D5E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合肥四维图新科技有限公司</w:t>
            </w:r>
          </w:p>
        </w:tc>
        <w:tc>
          <w:tcPr>
            <w:tcW w:w="1134" w:type="dxa"/>
            <w:tcBorders>
              <w:top w:val="nil"/>
              <w:left w:val="nil"/>
              <w:bottom w:val="single" w:color="auto" w:sz="4" w:space="0"/>
              <w:right w:val="single" w:color="auto" w:sz="4" w:space="0"/>
            </w:tcBorders>
            <w:shd w:val="clear" w:color="auto" w:fill="auto"/>
            <w:vAlign w:val="center"/>
          </w:tcPr>
          <w:p w14:paraId="159F150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范  淼</w:t>
            </w:r>
          </w:p>
        </w:tc>
        <w:tc>
          <w:tcPr>
            <w:tcW w:w="1417" w:type="dxa"/>
            <w:tcBorders>
              <w:top w:val="nil"/>
              <w:left w:val="nil"/>
              <w:bottom w:val="single" w:color="auto" w:sz="4" w:space="0"/>
              <w:right w:val="single" w:color="auto" w:sz="4" w:space="0"/>
            </w:tcBorders>
            <w:shd w:val="clear" w:color="auto" w:fill="auto"/>
            <w:vAlign w:val="center"/>
          </w:tcPr>
          <w:p w14:paraId="12F72E0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FAD6CA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2318</w:t>
            </w:r>
          </w:p>
        </w:tc>
        <w:tc>
          <w:tcPr>
            <w:tcW w:w="1099" w:type="dxa"/>
            <w:tcBorders>
              <w:top w:val="nil"/>
              <w:left w:val="nil"/>
              <w:bottom w:val="single" w:color="auto" w:sz="4" w:space="0"/>
              <w:right w:val="single" w:color="auto" w:sz="4" w:space="0"/>
            </w:tcBorders>
            <w:shd w:val="clear" w:color="auto" w:fill="auto"/>
            <w:vAlign w:val="center"/>
          </w:tcPr>
          <w:p w14:paraId="2B2E1FA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2F97EF5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EA0485A">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60482A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202423k09020030</w:t>
            </w:r>
          </w:p>
        </w:tc>
        <w:tc>
          <w:tcPr>
            <w:tcW w:w="3374" w:type="dxa"/>
            <w:tcBorders>
              <w:top w:val="nil"/>
              <w:left w:val="nil"/>
              <w:bottom w:val="single" w:color="auto" w:sz="4" w:space="0"/>
              <w:right w:val="single" w:color="auto" w:sz="4" w:space="0"/>
            </w:tcBorders>
            <w:shd w:val="clear" w:color="auto" w:fill="auto"/>
            <w:vAlign w:val="center"/>
          </w:tcPr>
          <w:p w14:paraId="0615385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面向临床应用的医疗大模型全流程关键技术研究</w:t>
            </w:r>
          </w:p>
        </w:tc>
        <w:tc>
          <w:tcPr>
            <w:tcW w:w="2126" w:type="dxa"/>
            <w:tcBorders>
              <w:top w:val="nil"/>
              <w:left w:val="nil"/>
              <w:bottom w:val="single" w:color="auto" w:sz="4" w:space="0"/>
              <w:right w:val="single" w:color="auto" w:sz="4" w:space="0"/>
            </w:tcBorders>
            <w:shd w:val="clear" w:color="auto" w:fill="auto"/>
            <w:vAlign w:val="center"/>
          </w:tcPr>
          <w:p w14:paraId="736EF76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031700E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宋  彦</w:t>
            </w:r>
          </w:p>
        </w:tc>
        <w:tc>
          <w:tcPr>
            <w:tcW w:w="1417" w:type="dxa"/>
            <w:tcBorders>
              <w:top w:val="nil"/>
              <w:left w:val="nil"/>
              <w:bottom w:val="single" w:color="auto" w:sz="4" w:space="0"/>
              <w:right w:val="single" w:color="auto" w:sz="4" w:space="0"/>
            </w:tcBorders>
            <w:shd w:val="clear" w:color="auto" w:fill="auto"/>
            <w:vAlign w:val="center"/>
          </w:tcPr>
          <w:p w14:paraId="248AF5A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01FE45E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106.1</w:t>
            </w:r>
          </w:p>
        </w:tc>
        <w:tc>
          <w:tcPr>
            <w:tcW w:w="1099" w:type="dxa"/>
            <w:tcBorders>
              <w:top w:val="nil"/>
              <w:left w:val="nil"/>
              <w:bottom w:val="single" w:color="auto" w:sz="4" w:space="0"/>
              <w:right w:val="single" w:color="auto" w:sz="4" w:space="0"/>
            </w:tcBorders>
            <w:shd w:val="clear" w:color="auto" w:fill="auto"/>
            <w:vAlign w:val="center"/>
          </w:tcPr>
          <w:p w14:paraId="12CBCD8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0A0A18E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2C5916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06904F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202423k09020031</w:t>
            </w:r>
          </w:p>
        </w:tc>
        <w:tc>
          <w:tcPr>
            <w:tcW w:w="3374" w:type="dxa"/>
            <w:tcBorders>
              <w:top w:val="nil"/>
              <w:left w:val="nil"/>
              <w:bottom w:val="single" w:color="auto" w:sz="4" w:space="0"/>
              <w:right w:val="single" w:color="auto" w:sz="4" w:space="0"/>
            </w:tcBorders>
            <w:shd w:val="clear" w:color="auto" w:fill="auto"/>
            <w:vAlign w:val="center"/>
          </w:tcPr>
          <w:p w14:paraId="77F0A06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智慧农业关键技术集成与规模化应用</w:t>
            </w:r>
          </w:p>
        </w:tc>
        <w:tc>
          <w:tcPr>
            <w:tcW w:w="2126" w:type="dxa"/>
            <w:tcBorders>
              <w:top w:val="nil"/>
              <w:left w:val="nil"/>
              <w:bottom w:val="single" w:color="auto" w:sz="4" w:space="0"/>
              <w:right w:val="single" w:color="auto" w:sz="4" w:space="0"/>
            </w:tcBorders>
            <w:shd w:val="clear" w:color="auto" w:fill="auto"/>
            <w:vAlign w:val="center"/>
          </w:tcPr>
          <w:p w14:paraId="4D0687A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中科合肥智慧农业协同创新研究院</w:t>
            </w:r>
          </w:p>
        </w:tc>
        <w:tc>
          <w:tcPr>
            <w:tcW w:w="1134" w:type="dxa"/>
            <w:tcBorders>
              <w:top w:val="nil"/>
              <w:left w:val="nil"/>
              <w:bottom w:val="single" w:color="auto" w:sz="4" w:space="0"/>
              <w:right w:val="single" w:color="auto" w:sz="4" w:space="0"/>
            </w:tcBorders>
            <w:shd w:val="clear" w:color="auto" w:fill="auto"/>
            <w:vAlign w:val="center"/>
          </w:tcPr>
          <w:p w14:paraId="0E8E388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胡宜敏</w:t>
            </w:r>
          </w:p>
        </w:tc>
        <w:tc>
          <w:tcPr>
            <w:tcW w:w="1417" w:type="dxa"/>
            <w:tcBorders>
              <w:top w:val="nil"/>
              <w:left w:val="nil"/>
              <w:bottom w:val="single" w:color="auto" w:sz="4" w:space="0"/>
              <w:right w:val="single" w:color="auto" w:sz="4" w:space="0"/>
            </w:tcBorders>
            <w:shd w:val="clear" w:color="auto" w:fill="auto"/>
            <w:vAlign w:val="center"/>
          </w:tcPr>
          <w:p w14:paraId="011A80D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0CE432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c>
          <w:tcPr>
            <w:tcW w:w="1099" w:type="dxa"/>
            <w:tcBorders>
              <w:top w:val="nil"/>
              <w:left w:val="nil"/>
              <w:bottom w:val="single" w:color="auto" w:sz="4" w:space="0"/>
              <w:right w:val="single" w:color="auto" w:sz="4" w:space="0"/>
            </w:tcBorders>
            <w:shd w:val="clear" w:color="auto" w:fill="auto"/>
            <w:vAlign w:val="center"/>
          </w:tcPr>
          <w:p w14:paraId="33F2F0B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7A51F39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06AA0D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5A893F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202423k09020032</w:t>
            </w:r>
          </w:p>
        </w:tc>
        <w:tc>
          <w:tcPr>
            <w:tcW w:w="3374" w:type="dxa"/>
            <w:tcBorders>
              <w:top w:val="nil"/>
              <w:left w:val="nil"/>
              <w:bottom w:val="single" w:color="auto" w:sz="4" w:space="0"/>
              <w:right w:val="single" w:color="auto" w:sz="4" w:space="0"/>
            </w:tcBorders>
            <w:shd w:val="clear" w:color="auto" w:fill="auto"/>
            <w:vAlign w:val="center"/>
          </w:tcPr>
          <w:p w14:paraId="3F42733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高性能芯片制程环境气态污染物溯源与治理工业大模型开发及应用</w:t>
            </w:r>
          </w:p>
        </w:tc>
        <w:tc>
          <w:tcPr>
            <w:tcW w:w="2126" w:type="dxa"/>
            <w:tcBorders>
              <w:top w:val="nil"/>
              <w:left w:val="nil"/>
              <w:bottom w:val="single" w:color="auto" w:sz="4" w:space="0"/>
              <w:right w:val="single" w:color="auto" w:sz="4" w:space="0"/>
            </w:tcBorders>
            <w:shd w:val="clear" w:color="auto" w:fill="auto"/>
            <w:vAlign w:val="center"/>
          </w:tcPr>
          <w:p w14:paraId="0B91D9E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中用科技有限公司</w:t>
            </w:r>
          </w:p>
        </w:tc>
        <w:tc>
          <w:tcPr>
            <w:tcW w:w="1134" w:type="dxa"/>
            <w:tcBorders>
              <w:top w:val="nil"/>
              <w:left w:val="nil"/>
              <w:bottom w:val="single" w:color="auto" w:sz="4" w:space="0"/>
              <w:right w:val="single" w:color="auto" w:sz="4" w:space="0"/>
            </w:tcBorders>
            <w:shd w:val="clear" w:color="auto" w:fill="auto"/>
            <w:vAlign w:val="center"/>
          </w:tcPr>
          <w:p w14:paraId="7561056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JIANG DABAI</w:t>
            </w:r>
          </w:p>
        </w:tc>
        <w:tc>
          <w:tcPr>
            <w:tcW w:w="1417" w:type="dxa"/>
            <w:tcBorders>
              <w:top w:val="nil"/>
              <w:left w:val="nil"/>
              <w:bottom w:val="single" w:color="auto" w:sz="4" w:space="0"/>
              <w:right w:val="single" w:color="auto" w:sz="4" w:space="0"/>
            </w:tcBorders>
            <w:shd w:val="clear" w:color="auto" w:fill="auto"/>
            <w:vAlign w:val="center"/>
          </w:tcPr>
          <w:p w14:paraId="2619FB4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4DC9436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1600</w:t>
            </w:r>
          </w:p>
        </w:tc>
        <w:tc>
          <w:tcPr>
            <w:tcW w:w="1099" w:type="dxa"/>
            <w:tcBorders>
              <w:top w:val="nil"/>
              <w:left w:val="nil"/>
              <w:bottom w:val="single" w:color="auto" w:sz="4" w:space="0"/>
              <w:right w:val="single" w:color="auto" w:sz="4" w:space="0"/>
            </w:tcBorders>
            <w:shd w:val="clear" w:color="auto" w:fill="auto"/>
            <w:vAlign w:val="center"/>
          </w:tcPr>
          <w:p w14:paraId="3D2CCA1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4D0723C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4FA4E1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19242E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202423k09020029</w:t>
            </w:r>
          </w:p>
        </w:tc>
        <w:tc>
          <w:tcPr>
            <w:tcW w:w="3374" w:type="dxa"/>
            <w:tcBorders>
              <w:top w:val="nil"/>
              <w:left w:val="nil"/>
              <w:bottom w:val="single" w:color="auto" w:sz="4" w:space="0"/>
              <w:right w:val="single" w:color="auto" w:sz="4" w:space="0"/>
            </w:tcBorders>
            <w:shd w:val="clear" w:color="auto" w:fill="auto"/>
            <w:vAlign w:val="center"/>
          </w:tcPr>
          <w:p w14:paraId="631CCE5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江淮稲区智慧植保关键技术研发与应用</w:t>
            </w:r>
          </w:p>
        </w:tc>
        <w:tc>
          <w:tcPr>
            <w:tcW w:w="2126" w:type="dxa"/>
            <w:tcBorders>
              <w:top w:val="nil"/>
              <w:left w:val="nil"/>
              <w:bottom w:val="single" w:color="auto" w:sz="4" w:space="0"/>
              <w:right w:val="single" w:color="auto" w:sz="4" w:space="0"/>
            </w:tcBorders>
            <w:shd w:val="clear" w:color="auto" w:fill="auto"/>
            <w:vAlign w:val="center"/>
          </w:tcPr>
          <w:p w14:paraId="10C9002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安徽农业大学</w:t>
            </w:r>
          </w:p>
        </w:tc>
        <w:tc>
          <w:tcPr>
            <w:tcW w:w="1134" w:type="dxa"/>
            <w:tcBorders>
              <w:top w:val="nil"/>
              <w:left w:val="nil"/>
              <w:bottom w:val="single" w:color="auto" w:sz="4" w:space="0"/>
              <w:right w:val="single" w:color="auto" w:sz="4" w:space="0"/>
            </w:tcBorders>
            <w:shd w:val="clear" w:color="auto" w:fill="auto"/>
            <w:vAlign w:val="center"/>
          </w:tcPr>
          <w:p w14:paraId="0A16865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潘月敏</w:t>
            </w:r>
          </w:p>
        </w:tc>
        <w:tc>
          <w:tcPr>
            <w:tcW w:w="1417" w:type="dxa"/>
            <w:tcBorders>
              <w:top w:val="nil"/>
              <w:left w:val="nil"/>
              <w:bottom w:val="single" w:color="auto" w:sz="4" w:space="0"/>
              <w:right w:val="single" w:color="auto" w:sz="4" w:space="0"/>
            </w:tcBorders>
            <w:shd w:val="clear" w:color="auto" w:fill="auto"/>
            <w:vAlign w:val="center"/>
          </w:tcPr>
          <w:p w14:paraId="1D2DAD9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安徽农业大学</w:t>
            </w:r>
          </w:p>
        </w:tc>
        <w:tc>
          <w:tcPr>
            <w:tcW w:w="1276" w:type="dxa"/>
            <w:tcBorders>
              <w:top w:val="nil"/>
              <w:left w:val="nil"/>
              <w:bottom w:val="single" w:color="auto" w:sz="4" w:space="0"/>
              <w:right w:val="single" w:color="auto" w:sz="4" w:space="0"/>
            </w:tcBorders>
            <w:shd w:val="clear" w:color="auto" w:fill="auto"/>
            <w:vAlign w:val="center"/>
          </w:tcPr>
          <w:p w14:paraId="7C68A9A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c>
          <w:tcPr>
            <w:tcW w:w="1099" w:type="dxa"/>
            <w:tcBorders>
              <w:top w:val="nil"/>
              <w:left w:val="nil"/>
              <w:bottom w:val="single" w:color="auto" w:sz="4" w:space="0"/>
              <w:right w:val="single" w:color="auto" w:sz="4" w:space="0"/>
            </w:tcBorders>
            <w:shd w:val="clear" w:color="auto" w:fill="auto"/>
            <w:vAlign w:val="center"/>
          </w:tcPr>
          <w:p w14:paraId="56426AC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55E461E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5F4F1D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0EFCAA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202423k09020027</w:t>
            </w:r>
          </w:p>
        </w:tc>
        <w:tc>
          <w:tcPr>
            <w:tcW w:w="3374" w:type="dxa"/>
            <w:tcBorders>
              <w:top w:val="nil"/>
              <w:left w:val="nil"/>
              <w:bottom w:val="single" w:color="auto" w:sz="4" w:space="0"/>
              <w:right w:val="single" w:color="auto" w:sz="4" w:space="0"/>
            </w:tcBorders>
            <w:shd w:val="clear" w:color="auto" w:fill="auto"/>
            <w:vAlign w:val="center"/>
          </w:tcPr>
          <w:p w14:paraId="4A3E764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基于人工智能的腔镜手术数据处理系统和质控模型的研发及应用</w:t>
            </w:r>
          </w:p>
        </w:tc>
        <w:tc>
          <w:tcPr>
            <w:tcW w:w="2126" w:type="dxa"/>
            <w:tcBorders>
              <w:top w:val="nil"/>
              <w:left w:val="nil"/>
              <w:bottom w:val="single" w:color="auto" w:sz="4" w:space="0"/>
              <w:right w:val="single" w:color="auto" w:sz="4" w:space="0"/>
            </w:tcBorders>
            <w:shd w:val="clear" w:color="auto" w:fill="auto"/>
            <w:vAlign w:val="center"/>
          </w:tcPr>
          <w:p w14:paraId="68DE916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皖南医学院</w:t>
            </w:r>
          </w:p>
        </w:tc>
        <w:tc>
          <w:tcPr>
            <w:tcW w:w="1134" w:type="dxa"/>
            <w:tcBorders>
              <w:top w:val="nil"/>
              <w:left w:val="nil"/>
              <w:bottom w:val="single" w:color="auto" w:sz="4" w:space="0"/>
              <w:right w:val="single" w:color="auto" w:sz="4" w:space="0"/>
            </w:tcBorders>
            <w:shd w:val="clear" w:color="auto" w:fill="auto"/>
            <w:vAlign w:val="center"/>
          </w:tcPr>
          <w:p w14:paraId="3D7C944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黄后宝</w:t>
            </w:r>
          </w:p>
        </w:tc>
        <w:tc>
          <w:tcPr>
            <w:tcW w:w="1417" w:type="dxa"/>
            <w:tcBorders>
              <w:top w:val="nil"/>
              <w:left w:val="nil"/>
              <w:bottom w:val="single" w:color="auto" w:sz="4" w:space="0"/>
              <w:right w:val="single" w:color="auto" w:sz="4" w:space="0"/>
            </w:tcBorders>
            <w:shd w:val="clear" w:color="auto" w:fill="auto"/>
            <w:vAlign w:val="center"/>
          </w:tcPr>
          <w:p w14:paraId="6F503CC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皖南医学院</w:t>
            </w:r>
          </w:p>
        </w:tc>
        <w:tc>
          <w:tcPr>
            <w:tcW w:w="1276" w:type="dxa"/>
            <w:tcBorders>
              <w:top w:val="nil"/>
              <w:left w:val="nil"/>
              <w:bottom w:val="single" w:color="auto" w:sz="4" w:space="0"/>
              <w:right w:val="single" w:color="auto" w:sz="4" w:space="0"/>
            </w:tcBorders>
            <w:shd w:val="clear" w:color="auto" w:fill="auto"/>
            <w:vAlign w:val="center"/>
          </w:tcPr>
          <w:p w14:paraId="743997B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c>
          <w:tcPr>
            <w:tcW w:w="1099" w:type="dxa"/>
            <w:tcBorders>
              <w:top w:val="nil"/>
              <w:left w:val="nil"/>
              <w:bottom w:val="single" w:color="auto" w:sz="4" w:space="0"/>
              <w:right w:val="single" w:color="auto" w:sz="4" w:space="0"/>
            </w:tcBorders>
            <w:shd w:val="clear" w:color="auto" w:fill="auto"/>
            <w:vAlign w:val="center"/>
          </w:tcPr>
          <w:p w14:paraId="607DD1B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2E746C7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58BD83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0F3A4C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202423k09020028</w:t>
            </w:r>
          </w:p>
        </w:tc>
        <w:tc>
          <w:tcPr>
            <w:tcW w:w="3374" w:type="dxa"/>
            <w:tcBorders>
              <w:top w:val="nil"/>
              <w:left w:val="nil"/>
              <w:bottom w:val="single" w:color="auto" w:sz="4" w:space="0"/>
              <w:right w:val="single" w:color="auto" w:sz="4" w:space="0"/>
            </w:tcBorders>
            <w:shd w:val="clear" w:color="auto" w:fill="auto"/>
            <w:vAlign w:val="center"/>
          </w:tcPr>
          <w:p w14:paraId="2E045EF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工艺大数据模型驱动的新能源车身成形模具开发及产业化</w:t>
            </w:r>
          </w:p>
        </w:tc>
        <w:tc>
          <w:tcPr>
            <w:tcW w:w="2126" w:type="dxa"/>
            <w:tcBorders>
              <w:top w:val="nil"/>
              <w:left w:val="nil"/>
              <w:bottom w:val="single" w:color="auto" w:sz="4" w:space="0"/>
              <w:right w:val="single" w:color="auto" w:sz="4" w:space="0"/>
            </w:tcBorders>
            <w:shd w:val="clear" w:color="auto" w:fill="auto"/>
            <w:vAlign w:val="center"/>
          </w:tcPr>
          <w:p w14:paraId="6B22082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瑞鹄汽车模具股份有限公司</w:t>
            </w:r>
          </w:p>
        </w:tc>
        <w:tc>
          <w:tcPr>
            <w:tcW w:w="1134" w:type="dxa"/>
            <w:tcBorders>
              <w:top w:val="nil"/>
              <w:left w:val="nil"/>
              <w:bottom w:val="single" w:color="auto" w:sz="4" w:space="0"/>
              <w:right w:val="single" w:color="auto" w:sz="4" w:space="0"/>
            </w:tcBorders>
            <w:shd w:val="clear" w:color="auto" w:fill="auto"/>
            <w:vAlign w:val="center"/>
          </w:tcPr>
          <w:p w14:paraId="139E9AF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王荣辉</w:t>
            </w:r>
          </w:p>
        </w:tc>
        <w:tc>
          <w:tcPr>
            <w:tcW w:w="1417" w:type="dxa"/>
            <w:tcBorders>
              <w:top w:val="nil"/>
              <w:left w:val="nil"/>
              <w:bottom w:val="single" w:color="auto" w:sz="4" w:space="0"/>
              <w:right w:val="single" w:color="auto" w:sz="4" w:space="0"/>
            </w:tcBorders>
            <w:shd w:val="clear" w:color="auto" w:fill="auto"/>
            <w:vAlign w:val="center"/>
          </w:tcPr>
          <w:p w14:paraId="46AB48B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3410CE8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2400</w:t>
            </w:r>
          </w:p>
        </w:tc>
        <w:tc>
          <w:tcPr>
            <w:tcW w:w="1099" w:type="dxa"/>
            <w:tcBorders>
              <w:top w:val="nil"/>
              <w:left w:val="nil"/>
              <w:bottom w:val="single" w:color="auto" w:sz="4" w:space="0"/>
              <w:right w:val="single" w:color="auto" w:sz="4" w:space="0"/>
            </w:tcBorders>
            <w:shd w:val="clear" w:color="auto" w:fill="auto"/>
            <w:vAlign w:val="center"/>
          </w:tcPr>
          <w:p w14:paraId="03CEC55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126662F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37232B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F0FE79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202423k09020002</w:t>
            </w:r>
          </w:p>
        </w:tc>
        <w:tc>
          <w:tcPr>
            <w:tcW w:w="3374" w:type="dxa"/>
            <w:tcBorders>
              <w:top w:val="nil"/>
              <w:left w:val="nil"/>
              <w:bottom w:val="single" w:color="auto" w:sz="4" w:space="0"/>
              <w:right w:val="single" w:color="auto" w:sz="4" w:space="0"/>
            </w:tcBorders>
            <w:shd w:val="clear" w:color="auto" w:fill="auto"/>
            <w:vAlign w:val="center"/>
          </w:tcPr>
          <w:p w14:paraId="7033D77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算力系统关键单元部件供电芯片的研发及产业化应用</w:t>
            </w:r>
          </w:p>
        </w:tc>
        <w:tc>
          <w:tcPr>
            <w:tcW w:w="2126" w:type="dxa"/>
            <w:tcBorders>
              <w:top w:val="nil"/>
              <w:left w:val="nil"/>
              <w:bottom w:val="single" w:color="auto" w:sz="4" w:space="0"/>
              <w:right w:val="single" w:color="auto" w:sz="4" w:space="0"/>
            </w:tcBorders>
            <w:shd w:val="clear" w:color="auto" w:fill="auto"/>
            <w:vAlign w:val="center"/>
          </w:tcPr>
          <w:p w14:paraId="61CDBB2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合肥乘翎微电子有限公司</w:t>
            </w:r>
          </w:p>
        </w:tc>
        <w:tc>
          <w:tcPr>
            <w:tcW w:w="1134" w:type="dxa"/>
            <w:tcBorders>
              <w:top w:val="nil"/>
              <w:left w:val="nil"/>
              <w:bottom w:val="single" w:color="auto" w:sz="4" w:space="0"/>
              <w:right w:val="single" w:color="auto" w:sz="4" w:space="0"/>
            </w:tcBorders>
            <w:shd w:val="clear" w:color="auto" w:fill="auto"/>
            <w:vAlign w:val="center"/>
          </w:tcPr>
          <w:p w14:paraId="2C91A73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许伟伟</w:t>
            </w:r>
          </w:p>
        </w:tc>
        <w:tc>
          <w:tcPr>
            <w:tcW w:w="1417" w:type="dxa"/>
            <w:tcBorders>
              <w:top w:val="nil"/>
              <w:left w:val="nil"/>
              <w:bottom w:val="single" w:color="auto" w:sz="4" w:space="0"/>
              <w:right w:val="single" w:color="auto" w:sz="4" w:space="0"/>
            </w:tcBorders>
            <w:shd w:val="clear" w:color="auto" w:fill="auto"/>
            <w:vAlign w:val="center"/>
          </w:tcPr>
          <w:p w14:paraId="6AC930A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435CC65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2400</w:t>
            </w:r>
          </w:p>
        </w:tc>
        <w:tc>
          <w:tcPr>
            <w:tcW w:w="1099" w:type="dxa"/>
            <w:tcBorders>
              <w:top w:val="nil"/>
              <w:left w:val="nil"/>
              <w:bottom w:val="single" w:color="auto" w:sz="4" w:space="0"/>
              <w:right w:val="single" w:color="auto" w:sz="4" w:space="0"/>
            </w:tcBorders>
            <w:shd w:val="clear" w:color="auto" w:fill="auto"/>
            <w:vAlign w:val="center"/>
          </w:tcPr>
          <w:p w14:paraId="5932F17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7DB6E54C">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CEF2D1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EA1AE4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202423k09020023</w:t>
            </w:r>
          </w:p>
        </w:tc>
        <w:tc>
          <w:tcPr>
            <w:tcW w:w="3374" w:type="dxa"/>
            <w:tcBorders>
              <w:top w:val="nil"/>
              <w:left w:val="nil"/>
              <w:bottom w:val="single" w:color="auto" w:sz="4" w:space="0"/>
              <w:right w:val="single" w:color="auto" w:sz="4" w:space="0"/>
            </w:tcBorders>
            <w:shd w:val="clear" w:color="auto" w:fill="auto"/>
            <w:vAlign w:val="center"/>
          </w:tcPr>
          <w:p w14:paraId="1BA7113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基于端边云原生的工业大模型平台关键技术研发及产业化</w:t>
            </w:r>
          </w:p>
        </w:tc>
        <w:tc>
          <w:tcPr>
            <w:tcW w:w="2126" w:type="dxa"/>
            <w:tcBorders>
              <w:top w:val="nil"/>
              <w:left w:val="nil"/>
              <w:bottom w:val="single" w:color="auto" w:sz="4" w:space="0"/>
              <w:right w:val="single" w:color="auto" w:sz="4" w:space="0"/>
            </w:tcBorders>
            <w:shd w:val="clear" w:color="auto" w:fill="auto"/>
            <w:vAlign w:val="center"/>
          </w:tcPr>
          <w:p w14:paraId="27AF4DF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明光利拓智能科技有限公司</w:t>
            </w:r>
          </w:p>
        </w:tc>
        <w:tc>
          <w:tcPr>
            <w:tcW w:w="1134" w:type="dxa"/>
            <w:tcBorders>
              <w:top w:val="nil"/>
              <w:left w:val="nil"/>
              <w:bottom w:val="single" w:color="auto" w:sz="4" w:space="0"/>
              <w:right w:val="single" w:color="auto" w:sz="4" w:space="0"/>
            </w:tcBorders>
            <w:shd w:val="clear" w:color="auto" w:fill="auto"/>
            <w:vAlign w:val="center"/>
          </w:tcPr>
          <w:p w14:paraId="0B4F803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俞瑞富</w:t>
            </w:r>
          </w:p>
        </w:tc>
        <w:tc>
          <w:tcPr>
            <w:tcW w:w="1417" w:type="dxa"/>
            <w:tcBorders>
              <w:top w:val="nil"/>
              <w:left w:val="nil"/>
              <w:bottom w:val="single" w:color="auto" w:sz="4" w:space="0"/>
              <w:right w:val="single" w:color="auto" w:sz="4" w:space="0"/>
            </w:tcBorders>
            <w:shd w:val="clear" w:color="auto" w:fill="auto"/>
            <w:vAlign w:val="center"/>
          </w:tcPr>
          <w:p w14:paraId="03F64BE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滁州市人民政府</w:t>
            </w:r>
          </w:p>
        </w:tc>
        <w:tc>
          <w:tcPr>
            <w:tcW w:w="1276" w:type="dxa"/>
            <w:tcBorders>
              <w:top w:val="nil"/>
              <w:left w:val="nil"/>
              <w:bottom w:val="single" w:color="auto" w:sz="4" w:space="0"/>
              <w:right w:val="single" w:color="auto" w:sz="4" w:space="0"/>
            </w:tcBorders>
            <w:shd w:val="clear" w:color="auto" w:fill="auto"/>
            <w:vAlign w:val="center"/>
          </w:tcPr>
          <w:p w14:paraId="1ACB47F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0394C78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70B1CF1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C87865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639FA5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202423k09020024</w:t>
            </w:r>
          </w:p>
        </w:tc>
        <w:tc>
          <w:tcPr>
            <w:tcW w:w="3374" w:type="dxa"/>
            <w:tcBorders>
              <w:top w:val="nil"/>
              <w:left w:val="nil"/>
              <w:bottom w:val="single" w:color="auto" w:sz="4" w:space="0"/>
              <w:right w:val="single" w:color="auto" w:sz="4" w:space="0"/>
            </w:tcBorders>
            <w:shd w:val="clear" w:color="auto" w:fill="auto"/>
            <w:vAlign w:val="center"/>
          </w:tcPr>
          <w:p w14:paraId="1945DF1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高精度硅谐振MEMS压力传感器的研发与产业化</w:t>
            </w:r>
          </w:p>
        </w:tc>
        <w:tc>
          <w:tcPr>
            <w:tcW w:w="2126" w:type="dxa"/>
            <w:tcBorders>
              <w:top w:val="nil"/>
              <w:left w:val="nil"/>
              <w:bottom w:val="single" w:color="auto" w:sz="4" w:space="0"/>
              <w:right w:val="single" w:color="auto" w:sz="4" w:space="0"/>
            </w:tcBorders>
            <w:shd w:val="clear" w:color="auto" w:fill="auto"/>
            <w:vAlign w:val="center"/>
          </w:tcPr>
          <w:p w14:paraId="3F81289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spacing w:val="-6"/>
                <w:kern w:val="0"/>
                <w:sz w:val="24"/>
                <w:szCs w:val="24"/>
              </w:rPr>
              <w:t>安徽芯动联科微系统股份有限公司</w:t>
            </w:r>
          </w:p>
        </w:tc>
        <w:tc>
          <w:tcPr>
            <w:tcW w:w="1134" w:type="dxa"/>
            <w:tcBorders>
              <w:top w:val="nil"/>
              <w:left w:val="nil"/>
              <w:bottom w:val="single" w:color="auto" w:sz="4" w:space="0"/>
              <w:right w:val="single" w:color="auto" w:sz="4" w:space="0"/>
            </w:tcBorders>
            <w:shd w:val="clear" w:color="auto" w:fill="auto"/>
            <w:vAlign w:val="center"/>
          </w:tcPr>
          <w:p w14:paraId="58FF079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展明浩</w:t>
            </w:r>
          </w:p>
        </w:tc>
        <w:tc>
          <w:tcPr>
            <w:tcW w:w="1417" w:type="dxa"/>
            <w:tcBorders>
              <w:top w:val="nil"/>
              <w:left w:val="nil"/>
              <w:bottom w:val="single" w:color="auto" w:sz="4" w:space="0"/>
              <w:right w:val="single" w:color="auto" w:sz="4" w:space="0"/>
            </w:tcBorders>
            <w:shd w:val="clear" w:color="auto" w:fill="auto"/>
            <w:vAlign w:val="center"/>
          </w:tcPr>
          <w:p w14:paraId="4AD20FE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蚌埠市人民政府</w:t>
            </w:r>
          </w:p>
        </w:tc>
        <w:tc>
          <w:tcPr>
            <w:tcW w:w="1276" w:type="dxa"/>
            <w:tcBorders>
              <w:top w:val="nil"/>
              <w:left w:val="nil"/>
              <w:bottom w:val="single" w:color="auto" w:sz="4" w:space="0"/>
              <w:right w:val="single" w:color="auto" w:sz="4" w:space="0"/>
            </w:tcBorders>
            <w:shd w:val="clear" w:color="auto" w:fill="auto"/>
            <w:vAlign w:val="center"/>
          </w:tcPr>
          <w:p w14:paraId="77B9F78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3123</w:t>
            </w:r>
          </w:p>
        </w:tc>
        <w:tc>
          <w:tcPr>
            <w:tcW w:w="1099" w:type="dxa"/>
            <w:tcBorders>
              <w:top w:val="nil"/>
              <w:left w:val="nil"/>
              <w:bottom w:val="single" w:color="auto" w:sz="4" w:space="0"/>
              <w:right w:val="single" w:color="auto" w:sz="4" w:space="0"/>
            </w:tcBorders>
            <w:shd w:val="clear" w:color="auto" w:fill="auto"/>
            <w:vAlign w:val="center"/>
          </w:tcPr>
          <w:p w14:paraId="3459B64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1261289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062089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BF01F8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202423k09020025</w:t>
            </w:r>
          </w:p>
        </w:tc>
        <w:tc>
          <w:tcPr>
            <w:tcW w:w="3374" w:type="dxa"/>
            <w:tcBorders>
              <w:top w:val="nil"/>
              <w:left w:val="nil"/>
              <w:bottom w:val="single" w:color="auto" w:sz="4" w:space="0"/>
              <w:right w:val="single" w:color="auto" w:sz="4" w:space="0"/>
            </w:tcBorders>
            <w:shd w:val="clear" w:color="auto" w:fill="auto"/>
            <w:vAlign w:val="center"/>
          </w:tcPr>
          <w:p w14:paraId="45F78C4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面向通用办公场景深度融合知识图谱和动态数据的大模型技术研发及应用</w:t>
            </w:r>
          </w:p>
        </w:tc>
        <w:tc>
          <w:tcPr>
            <w:tcW w:w="2126" w:type="dxa"/>
            <w:tcBorders>
              <w:top w:val="nil"/>
              <w:left w:val="nil"/>
              <w:bottom w:val="single" w:color="auto" w:sz="4" w:space="0"/>
              <w:right w:val="single" w:color="auto" w:sz="4" w:space="0"/>
            </w:tcBorders>
            <w:shd w:val="clear" w:color="auto" w:fill="auto"/>
            <w:vAlign w:val="center"/>
          </w:tcPr>
          <w:p w14:paraId="22E0CD2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安徽咪鼠科技有限公司</w:t>
            </w:r>
          </w:p>
        </w:tc>
        <w:tc>
          <w:tcPr>
            <w:tcW w:w="1134" w:type="dxa"/>
            <w:tcBorders>
              <w:top w:val="nil"/>
              <w:left w:val="nil"/>
              <w:bottom w:val="single" w:color="auto" w:sz="4" w:space="0"/>
              <w:right w:val="single" w:color="auto" w:sz="4" w:space="0"/>
            </w:tcBorders>
            <w:shd w:val="clear" w:color="auto" w:fill="auto"/>
            <w:vAlign w:val="center"/>
          </w:tcPr>
          <w:p w14:paraId="252B6F7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冯海洪</w:t>
            </w:r>
          </w:p>
        </w:tc>
        <w:tc>
          <w:tcPr>
            <w:tcW w:w="1417" w:type="dxa"/>
            <w:tcBorders>
              <w:top w:val="nil"/>
              <w:left w:val="nil"/>
              <w:bottom w:val="single" w:color="auto" w:sz="4" w:space="0"/>
              <w:right w:val="single" w:color="auto" w:sz="4" w:space="0"/>
            </w:tcBorders>
            <w:shd w:val="clear" w:color="auto" w:fill="auto"/>
            <w:vAlign w:val="center"/>
          </w:tcPr>
          <w:p w14:paraId="0E61073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B5DDB8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1ABAFBF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w:t>
            </w:r>
          </w:p>
        </w:tc>
      </w:tr>
      <w:tr w14:paraId="2286895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45F1E5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01BE89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202423k09020021</w:t>
            </w:r>
          </w:p>
        </w:tc>
        <w:tc>
          <w:tcPr>
            <w:tcW w:w="3374" w:type="dxa"/>
            <w:tcBorders>
              <w:top w:val="nil"/>
              <w:left w:val="nil"/>
              <w:bottom w:val="single" w:color="auto" w:sz="4" w:space="0"/>
              <w:right w:val="single" w:color="auto" w:sz="4" w:space="0"/>
            </w:tcBorders>
            <w:shd w:val="clear" w:color="auto" w:fill="auto"/>
            <w:vAlign w:val="center"/>
          </w:tcPr>
          <w:p w14:paraId="09B7B64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超痕量多种气体一体化智能传感器研发及应用</w:t>
            </w:r>
          </w:p>
        </w:tc>
        <w:tc>
          <w:tcPr>
            <w:tcW w:w="2126" w:type="dxa"/>
            <w:tcBorders>
              <w:top w:val="nil"/>
              <w:left w:val="nil"/>
              <w:bottom w:val="single" w:color="auto" w:sz="4" w:space="0"/>
              <w:right w:val="single" w:color="auto" w:sz="4" w:space="0"/>
            </w:tcBorders>
            <w:shd w:val="clear" w:color="auto" w:fill="auto"/>
            <w:vAlign w:val="center"/>
          </w:tcPr>
          <w:p w14:paraId="09118F2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安徽皖仪科技股份有限公司</w:t>
            </w:r>
          </w:p>
        </w:tc>
        <w:tc>
          <w:tcPr>
            <w:tcW w:w="1134" w:type="dxa"/>
            <w:tcBorders>
              <w:top w:val="nil"/>
              <w:left w:val="nil"/>
              <w:bottom w:val="single" w:color="auto" w:sz="4" w:space="0"/>
              <w:right w:val="single" w:color="auto" w:sz="4" w:space="0"/>
            </w:tcBorders>
            <w:shd w:val="clear" w:color="auto" w:fill="auto"/>
            <w:vAlign w:val="center"/>
          </w:tcPr>
          <w:p w14:paraId="01AE9C4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黄文平</w:t>
            </w:r>
          </w:p>
        </w:tc>
        <w:tc>
          <w:tcPr>
            <w:tcW w:w="1417" w:type="dxa"/>
            <w:tcBorders>
              <w:top w:val="nil"/>
              <w:left w:val="nil"/>
              <w:bottom w:val="single" w:color="auto" w:sz="4" w:space="0"/>
              <w:right w:val="single" w:color="auto" w:sz="4" w:space="0"/>
            </w:tcBorders>
            <w:shd w:val="clear" w:color="auto" w:fill="auto"/>
            <w:vAlign w:val="center"/>
          </w:tcPr>
          <w:p w14:paraId="22ADE4A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042894A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23DAF8C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r>
      <w:tr w14:paraId="1742520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E4EA38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9E4F16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202423k09020022</w:t>
            </w:r>
          </w:p>
        </w:tc>
        <w:tc>
          <w:tcPr>
            <w:tcW w:w="3374" w:type="dxa"/>
            <w:tcBorders>
              <w:top w:val="nil"/>
              <w:left w:val="nil"/>
              <w:bottom w:val="single" w:color="auto" w:sz="4" w:space="0"/>
              <w:right w:val="single" w:color="auto" w:sz="4" w:space="0"/>
            </w:tcBorders>
            <w:shd w:val="clear" w:color="auto" w:fill="auto"/>
            <w:vAlign w:val="center"/>
          </w:tcPr>
          <w:p w14:paraId="6F0DB11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基于SERS传感器的微纳塑料智能检测技术研发及集成应用</w:t>
            </w:r>
          </w:p>
        </w:tc>
        <w:tc>
          <w:tcPr>
            <w:tcW w:w="2126" w:type="dxa"/>
            <w:tcBorders>
              <w:top w:val="nil"/>
              <w:left w:val="nil"/>
              <w:bottom w:val="single" w:color="auto" w:sz="4" w:space="0"/>
              <w:right w:val="single" w:color="auto" w:sz="4" w:space="0"/>
            </w:tcBorders>
            <w:shd w:val="clear" w:color="auto" w:fill="auto"/>
            <w:vAlign w:val="center"/>
          </w:tcPr>
          <w:p w14:paraId="3BB1571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1D66562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张茂峰</w:t>
            </w:r>
          </w:p>
        </w:tc>
        <w:tc>
          <w:tcPr>
            <w:tcW w:w="1417" w:type="dxa"/>
            <w:tcBorders>
              <w:top w:val="nil"/>
              <w:left w:val="nil"/>
              <w:bottom w:val="single" w:color="auto" w:sz="4" w:space="0"/>
              <w:right w:val="single" w:color="auto" w:sz="4" w:space="0"/>
            </w:tcBorders>
            <w:shd w:val="clear" w:color="auto" w:fill="auto"/>
            <w:vAlign w:val="center"/>
          </w:tcPr>
          <w:p w14:paraId="7A03353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681D30C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c>
          <w:tcPr>
            <w:tcW w:w="1099" w:type="dxa"/>
            <w:tcBorders>
              <w:top w:val="nil"/>
              <w:left w:val="nil"/>
              <w:bottom w:val="single" w:color="auto" w:sz="4" w:space="0"/>
              <w:right w:val="single" w:color="auto" w:sz="4" w:space="0"/>
            </w:tcBorders>
            <w:shd w:val="clear" w:color="auto" w:fill="auto"/>
            <w:vAlign w:val="center"/>
          </w:tcPr>
          <w:p w14:paraId="42E6471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49307BE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651255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211614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202423k09020017</w:t>
            </w:r>
          </w:p>
        </w:tc>
        <w:tc>
          <w:tcPr>
            <w:tcW w:w="3374" w:type="dxa"/>
            <w:tcBorders>
              <w:top w:val="nil"/>
              <w:left w:val="nil"/>
              <w:bottom w:val="single" w:color="auto" w:sz="4" w:space="0"/>
              <w:right w:val="single" w:color="auto" w:sz="4" w:space="0"/>
            </w:tcBorders>
            <w:shd w:val="clear" w:color="auto" w:fill="auto"/>
            <w:vAlign w:val="center"/>
          </w:tcPr>
          <w:p w14:paraId="7FCEAEB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大模型训推及智算中心效能提升关键技术研发及应用</w:t>
            </w:r>
          </w:p>
        </w:tc>
        <w:tc>
          <w:tcPr>
            <w:tcW w:w="2126" w:type="dxa"/>
            <w:tcBorders>
              <w:top w:val="nil"/>
              <w:left w:val="nil"/>
              <w:bottom w:val="single" w:color="auto" w:sz="4" w:space="0"/>
              <w:right w:val="single" w:color="auto" w:sz="4" w:space="0"/>
            </w:tcBorders>
            <w:shd w:val="clear" w:color="auto" w:fill="auto"/>
            <w:vAlign w:val="center"/>
          </w:tcPr>
          <w:p w14:paraId="66234FD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合肥中科类脑智能技术有限公司</w:t>
            </w:r>
          </w:p>
        </w:tc>
        <w:tc>
          <w:tcPr>
            <w:tcW w:w="1134" w:type="dxa"/>
            <w:tcBorders>
              <w:top w:val="nil"/>
              <w:left w:val="nil"/>
              <w:bottom w:val="single" w:color="auto" w:sz="4" w:space="0"/>
              <w:right w:val="single" w:color="auto" w:sz="4" w:space="0"/>
            </w:tcBorders>
            <w:shd w:val="clear" w:color="auto" w:fill="auto"/>
            <w:vAlign w:val="center"/>
          </w:tcPr>
          <w:p w14:paraId="73BB256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  诚</w:t>
            </w:r>
          </w:p>
        </w:tc>
        <w:tc>
          <w:tcPr>
            <w:tcW w:w="1417" w:type="dxa"/>
            <w:tcBorders>
              <w:top w:val="nil"/>
              <w:left w:val="nil"/>
              <w:bottom w:val="single" w:color="auto" w:sz="4" w:space="0"/>
              <w:right w:val="single" w:color="auto" w:sz="4" w:space="0"/>
            </w:tcBorders>
            <w:shd w:val="clear" w:color="auto" w:fill="auto"/>
            <w:vAlign w:val="center"/>
          </w:tcPr>
          <w:p w14:paraId="6D95C32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56C323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42D0393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400</w:t>
            </w:r>
          </w:p>
        </w:tc>
      </w:tr>
      <w:tr w14:paraId="58D0F68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40F17B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20E123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202423k09020018</w:t>
            </w:r>
          </w:p>
        </w:tc>
        <w:tc>
          <w:tcPr>
            <w:tcW w:w="3374" w:type="dxa"/>
            <w:tcBorders>
              <w:top w:val="nil"/>
              <w:left w:val="nil"/>
              <w:bottom w:val="single" w:color="auto" w:sz="4" w:space="0"/>
              <w:right w:val="single" w:color="auto" w:sz="4" w:space="0"/>
            </w:tcBorders>
            <w:shd w:val="clear" w:color="auto" w:fill="auto"/>
            <w:vAlign w:val="center"/>
          </w:tcPr>
          <w:p w14:paraId="60DE759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高精度抗振动油气涡街流量传感器关键技术研发及应用</w:t>
            </w:r>
          </w:p>
        </w:tc>
        <w:tc>
          <w:tcPr>
            <w:tcW w:w="2126" w:type="dxa"/>
            <w:tcBorders>
              <w:top w:val="nil"/>
              <w:left w:val="nil"/>
              <w:bottom w:val="single" w:color="auto" w:sz="4" w:space="0"/>
              <w:right w:val="single" w:color="auto" w:sz="4" w:space="0"/>
            </w:tcBorders>
            <w:shd w:val="clear" w:color="auto" w:fill="auto"/>
            <w:vAlign w:val="center"/>
          </w:tcPr>
          <w:p w14:paraId="2F4B93C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合肥科迈捷智能传感技术有限公司</w:t>
            </w:r>
          </w:p>
        </w:tc>
        <w:tc>
          <w:tcPr>
            <w:tcW w:w="1134" w:type="dxa"/>
            <w:tcBorders>
              <w:top w:val="nil"/>
              <w:left w:val="nil"/>
              <w:bottom w:val="single" w:color="auto" w:sz="4" w:space="0"/>
              <w:right w:val="single" w:color="auto" w:sz="4" w:space="0"/>
            </w:tcBorders>
            <w:shd w:val="clear" w:color="auto" w:fill="auto"/>
            <w:vAlign w:val="center"/>
          </w:tcPr>
          <w:p w14:paraId="0170D1B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顾  宇</w:t>
            </w:r>
          </w:p>
        </w:tc>
        <w:tc>
          <w:tcPr>
            <w:tcW w:w="1417" w:type="dxa"/>
            <w:tcBorders>
              <w:top w:val="nil"/>
              <w:left w:val="nil"/>
              <w:bottom w:val="single" w:color="auto" w:sz="4" w:space="0"/>
              <w:right w:val="single" w:color="auto" w:sz="4" w:space="0"/>
            </w:tcBorders>
            <w:shd w:val="clear" w:color="auto" w:fill="auto"/>
            <w:vAlign w:val="center"/>
          </w:tcPr>
          <w:p w14:paraId="602A61E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4FB920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521DB5B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5E14401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38EC36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6EC2EB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202423k09020019</w:t>
            </w:r>
          </w:p>
        </w:tc>
        <w:tc>
          <w:tcPr>
            <w:tcW w:w="3374" w:type="dxa"/>
            <w:tcBorders>
              <w:top w:val="nil"/>
              <w:left w:val="nil"/>
              <w:bottom w:val="single" w:color="auto" w:sz="4" w:space="0"/>
              <w:right w:val="single" w:color="auto" w:sz="4" w:space="0"/>
            </w:tcBorders>
            <w:shd w:val="clear" w:color="auto" w:fill="auto"/>
            <w:vAlign w:val="center"/>
          </w:tcPr>
          <w:p w14:paraId="5DCA42C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高精度智能电磁感应型线/角位移传感器研发与产业化</w:t>
            </w:r>
          </w:p>
        </w:tc>
        <w:tc>
          <w:tcPr>
            <w:tcW w:w="2126" w:type="dxa"/>
            <w:tcBorders>
              <w:top w:val="nil"/>
              <w:left w:val="nil"/>
              <w:bottom w:val="single" w:color="auto" w:sz="4" w:space="0"/>
              <w:right w:val="single" w:color="auto" w:sz="4" w:space="0"/>
            </w:tcBorders>
            <w:shd w:val="clear" w:color="auto" w:fill="auto"/>
            <w:vAlign w:val="center"/>
          </w:tcPr>
          <w:p w14:paraId="0A8168E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安徽瑞控信光电技术股份有限公司</w:t>
            </w:r>
          </w:p>
        </w:tc>
        <w:tc>
          <w:tcPr>
            <w:tcW w:w="1134" w:type="dxa"/>
            <w:tcBorders>
              <w:top w:val="nil"/>
              <w:left w:val="nil"/>
              <w:bottom w:val="single" w:color="auto" w:sz="4" w:space="0"/>
              <w:right w:val="single" w:color="auto" w:sz="4" w:space="0"/>
            </w:tcBorders>
            <w:shd w:val="clear" w:color="auto" w:fill="auto"/>
            <w:vAlign w:val="center"/>
          </w:tcPr>
          <w:p w14:paraId="21A13CA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吕  勇</w:t>
            </w:r>
          </w:p>
        </w:tc>
        <w:tc>
          <w:tcPr>
            <w:tcW w:w="1417" w:type="dxa"/>
            <w:tcBorders>
              <w:top w:val="nil"/>
              <w:left w:val="nil"/>
              <w:bottom w:val="single" w:color="auto" w:sz="4" w:space="0"/>
              <w:right w:val="single" w:color="auto" w:sz="4" w:space="0"/>
            </w:tcBorders>
            <w:shd w:val="clear" w:color="auto" w:fill="auto"/>
            <w:vAlign w:val="center"/>
          </w:tcPr>
          <w:p w14:paraId="41A0C65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4FE67C4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3015</w:t>
            </w:r>
          </w:p>
        </w:tc>
        <w:tc>
          <w:tcPr>
            <w:tcW w:w="1099" w:type="dxa"/>
            <w:tcBorders>
              <w:top w:val="nil"/>
              <w:left w:val="nil"/>
              <w:bottom w:val="single" w:color="auto" w:sz="4" w:space="0"/>
              <w:right w:val="single" w:color="auto" w:sz="4" w:space="0"/>
            </w:tcBorders>
            <w:shd w:val="clear" w:color="auto" w:fill="auto"/>
            <w:vAlign w:val="center"/>
          </w:tcPr>
          <w:p w14:paraId="583AAD3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550</w:t>
            </w:r>
          </w:p>
        </w:tc>
      </w:tr>
      <w:tr w14:paraId="7377CB3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9EBB12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1F74C1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202423k09020020</w:t>
            </w:r>
          </w:p>
        </w:tc>
        <w:tc>
          <w:tcPr>
            <w:tcW w:w="3374" w:type="dxa"/>
            <w:tcBorders>
              <w:top w:val="nil"/>
              <w:left w:val="nil"/>
              <w:bottom w:val="single" w:color="auto" w:sz="4" w:space="0"/>
              <w:right w:val="single" w:color="auto" w:sz="4" w:space="0"/>
            </w:tcBorders>
            <w:shd w:val="clear" w:color="auto" w:fill="auto"/>
            <w:vAlign w:val="center"/>
          </w:tcPr>
          <w:p w14:paraId="372E763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融合临床知识与多模态数据监测的麻醉复苏智能判定方法及系统</w:t>
            </w:r>
          </w:p>
        </w:tc>
        <w:tc>
          <w:tcPr>
            <w:tcW w:w="2126" w:type="dxa"/>
            <w:tcBorders>
              <w:top w:val="nil"/>
              <w:left w:val="nil"/>
              <w:bottom w:val="single" w:color="auto" w:sz="4" w:space="0"/>
              <w:right w:val="single" w:color="auto" w:sz="4" w:space="0"/>
            </w:tcBorders>
            <w:shd w:val="clear" w:color="auto" w:fill="auto"/>
            <w:vAlign w:val="center"/>
          </w:tcPr>
          <w:p w14:paraId="520E622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安徽省立医院</w:t>
            </w:r>
          </w:p>
        </w:tc>
        <w:tc>
          <w:tcPr>
            <w:tcW w:w="1134" w:type="dxa"/>
            <w:tcBorders>
              <w:top w:val="nil"/>
              <w:left w:val="nil"/>
              <w:bottom w:val="single" w:color="auto" w:sz="4" w:space="0"/>
              <w:right w:val="single" w:color="auto" w:sz="4" w:space="0"/>
            </w:tcBorders>
            <w:shd w:val="clear" w:color="auto" w:fill="auto"/>
            <w:vAlign w:val="center"/>
          </w:tcPr>
          <w:p w14:paraId="0CD923F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  胜</w:t>
            </w:r>
          </w:p>
        </w:tc>
        <w:tc>
          <w:tcPr>
            <w:tcW w:w="1417" w:type="dxa"/>
            <w:tcBorders>
              <w:top w:val="nil"/>
              <w:left w:val="nil"/>
              <w:bottom w:val="single" w:color="auto" w:sz="4" w:space="0"/>
              <w:right w:val="single" w:color="auto" w:sz="4" w:space="0"/>
            </w:tcBorders>
            <w:shd w:val="clear" w:color="auto" w:fill="auto"/>
            <w:vAlign w:val="center"/>
          </w:tcPr>
          <w:p w14:paraId="014505A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安徽省立医院</w:t>
            </w:r>
          </w:p>
        </w:tc>
        <w:tc>
          <w:tcPr>
            <w:tcW w:w="1276" w:type="dxa"/>
            <w:tcBorders>
              <w:top w:val="nil"/>
              <w:left w:val="nil"/>
              <w:bottom w:val="single" w:color="auto" w:sz="4" w:space="0"/>
              <w:right w:val="single" w:color="auto" w:sz="4" w:space="0"/>
            </w:tcBorders>
            <w:shd w:val="clear" w:color="auto" w:fill="auto"/>
            <w:vAlign w:val="center"/>
          </w:tcPr>
          <w:p w14:paraId="4FF7CD5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960</w:t>
            </w:r>
          </w:p>
        </w:tc>
        <w:tc>
          <w:tcPr>
            <w:tcW w:w="1099" w:type="dxa"/>
            <w:tcBorders>
              <w:top w:val="nil"/>
              <w:left w:val="nil"/>
              <w:bottom w:val="single" w:color="auto" w:sz="4" w:space="0"/>
              <w:right w:val="single" w:color="auto" w:sz="4" w:space="0"/>
            </w:tcBorders>
            <w:shd w:val="clear" w:color="auto" w:fill="auto"/>
            <w:vAlign w:val="center"/>
          </w:tcPr>
          <w:p w14:paraId="708D300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2C566D2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5BCCF9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7745AA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202423k09020015</w:t>
            </w:r>
          </w:p>
        </w:tc>
        <w:tc>
          <w:tcPr>
            <w:tcW w:w="3374" w:type="dxa"/>
            <w:tcBorders>
              <w:top w:val="nil"/>
              <w:left w:val="nil"/>
              <w:bottom w:val="single" w:color="auto" w:sz="4" w:space="0"/>
              <w:right w:val="single" w:color="auto" w:sz="4" w:space="0"/>
            </w:tcBorders>
            <w:shd w:val="clear" w:color="auto" w:fill="auto"/>
            <w:vAlign w:val="center"/>
          </w:tcPr>
          <w:p w14:paraId="55C766A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人工智能高质量数据开放平台开发及应用</w:t>
            </w:r>
          </w:p>
        </w:tc>
        <w:tc>
          <w:tcPr>
            <w:tcW w:w="2126" w:type="dxa"/>
            <w:tcBorders>
              <w:top w:val="nil"/>
              <w:left w:val="nil"/>
              <w:bottom w:val="single" w:color="auto" w:sz="4" w:space="0"/>
              <w:right w:val="single" w:color="auto" w:sz="4" w:space="0"/>
            </w:tcBorders>
            <w:shd w:val="clear" w:color="auto" w:fill="auto"/>
            <w:vAlign w:val="center"/>
          </w:tcPr>
          <w:p w14:paraId="1E928F6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7794962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吴信东</w:t>
            </w:r>
          </w:p>
        </w:tc>
        <w:tc>
          <w:tcPr>
            <w:tcW w:w="1417" w:type="dxa"/>
            <w:tcBorders>
              <w:top w:val="nil"/>
              <w:left w:val="nil"/>
              <w:bottom w:val="single" w:color="auto" w:sz="4" w:space="0"/>
              <w:right w:val="single" w:color="auto" w:sz="4" w:space="0"/>
            </w:tcBorders>
            <w:shd w:val="clear" w:color="auto" w:fill="auto"/>
            <w:vAlign w:val="center"/>
          </w:tcPr>
          <w:p w14:paraId="1A51E67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5302F3A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1200</w:t>
            </w:r>
          </w:p>
        </w:tc>
        <w:tc>
          <w:tcPr>
            <w:tcW w:w="1099" w:type="dxa"/>
            <w:tcBorders>
              <w:top w:val="nil"/>
              <w:left w:val="nil"/>
              <w:bottom w:val="single" w:color="auto" w:sz="4" w:space="0"/>
              <w:right w:val="single" w:color="auto" w:sz="4" w:space="0"/>
            </w:tcBorders>
            <w:shd w:val="clear" w:color="auto" w:fill="auto"/>
            <w:vAlign w:val="center"/>
          </w:tcPr>
          <w:p w14:paraId="3349ABF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CD802F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AA6763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F12F2C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202423k09020016</w:t>
            </w:r>
          </w:p>
        </w:tc>
        <w:tc>
          <w:tcPr>
            <w:tcW w:w="3374" w:type="dxa"/>
            <w:tcBorders>
              <w:top w:val="nil"/>
              <w:left w:val="nil"/>
              <w:bottom w:val="single" w:color="auto" w:sz="4" w:space="0"/>
              <w:right w:val="single" w:color="auto" w:sz="4" w:space="0"/>
            </w:tcBorders>
            <w:shd w:val="clear" w:color="auto" w:fill="auto"/>
            <w:vAlign w:val="center"/>
          </w:tcPr>
          <w:p w14:paraId="04F8965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人工智能高质量数据开放关键技术研究及平台开发应用</w:t>
            </w:r>
          </w:p>
        </w:tc>
        <w:tc>
          <w:tcPr>
            <w:tcW w:w="2126" w:type="dxa"/>
            <w:tcBorders>
              <w:top w:val="nil"/>
              <w:left w:val="nil"/>
              <w:bottom w:val="single" w:color="auto" w:sz="4" w:space="0"/>
              <w:right w:val="single" w:color="auto" w:sz="4" w:space="0"/>
            </w:tcBorders>
            <w:shd w:val="clear" w:color="auto" w:fill="auto"/>
            <w:vAlign w:val="center"/>
          </w:tcPr>
          <w:p w14:paraId="3C0AC53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合肥综合性国家科学中心人工智能研究院（安徽省人工智能实验室）</w:t>
            </w:r>
          </w:p>
        </w:tc>
        <w:tc>
          <w:tcPr>
            <w:tcW w:w="1134" w:type="dxa"/>
            <w:tcBorders>
              <w:top w:val="nil"/>
              <w:left w:val="nil"/>
              <w:bottom w:val="single" w:color="auto" w:sz="4" w:space="0"/>
              <w:right w:val="single" w:color="auto" w:sz="4" w:space="0"/>
            </w:tcBorders>
            <w:shd w:val="clear" w:color="auto" w:fill="auto"/>
            <w:vAlign w:val="center"/>
          </w:tcPr>
          <w:p w14:paraId="043DAAE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  兰</w:t>
            </w:r>
          </w:p>
        </w:tc>
        <w:tc>
          <w:tcPr>
            <w:tcW w:w="1417" w:type="dxa"/>
            <w:tcBorders>
              <w:top w:val="nil"/>
              <w:left w:val="nil"/>
              <w:bottom w:val="single" w:color="auto" w:sz="4" w:space="0"/>
              <w:right w:val="single" w:color="auto" w:sz="4" w:space="0"/>
            </w:tcBorders>
            <w:shd w:val="clear" w:color="auto" w:fill="auto"/>
            <w:vAlign w:val="center"/>
          </w:tcPr>
          <w:p w14:paraId="4CD1149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合肥综合性国家科学中心人工智能研究院</w:t>
            </w:r>
          </w:p>
        </w:tc>
        <w:tc>
          <w:tcPr>
            <w:tcW w:w="1276" w:type="dxa"/>
            <w:tcBorders>
              <w:top w:val="nil"/>
              <w:left w:val="nil"/>
              <w:bottom w:val="single" w:color="auto" w:sz="4" w:space="0"/>
              <w:right w:val="single" w:color="auto" w:sz="4" w:space="0"/>
            </w:tcBorders>
            <w:shd w:val="clear" w:color="auto" w:fill="auto"/>
            <w:vAlign w:val="center"/>
          </w:tcPr>
          <w:p w14:paraId="0C0EB33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2AFD920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2C50228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5F6913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F2D38B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202423k09020014</w:t>
            </w:r>
          </w:p>
        </w:tc>
        <w:tc>
          <w:tcPr>
            <w:tcW w:w="3374" w:type="dxa"/>
            <w:tcBorders>
              <w:top w:val="nil"/>
              <w:left w:val="nil"/>
              <w:bottom w:val="single" w:color="auto" w:sz="4" w:space="0"/>
              <w:right w:val="single" w:color="auto" w:sz="4" w:space="0"/>
            </w:tcBorders>
            <w:shd w:val="clear" w:color="auto" w:fill="auto"/>
            <w:vAlign w:val="center"/>
          </w:tcPr>
          <w:p w14:paraId="44E52FC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数字化粮储装备制造及元宇宙运维研究与产业化</w:t>
            </w:r>
          </w:p>
        </w:tc>
        <w:tc>
          <w:tcPr>
            <w:tcW w:w="2126" w:type="dxa"/>
            <w:tcBorders>
              <w:top w:val="nil"/>
              <w:left w:val="nil"/>
              <w:bottom w:val="single" w:color="auto" w:sz="4" w:space="0"/>
              <w:right w:val="single" w:color="auto" w:sz="4" w:space="0"/>
            </w:tcBorders>
            <w:shd w:val="clear" w:color="auto" w:fill="auto"/>
            <w:vAlign w:val="center"/>
          </w:tcPr>
          <w:p w14:paraId="4D7A488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安徽云龙粮机有限公司</w:t>
            </w:r>
          </w:p>
        </w:tc>
        <w:tc>
          <w:tcPr>
            <w:tcW w:w="1134" w:type="dxa"/>
            <w:tcBorders>
              <w:top w:val="nil"/>
              <w:left w:val="nil"/>
              <w:bottom w:val="single" w:color="auto" w:sz="4" w:space="0"/>
              <w:right w:val="single" w:color="auto" w:sz="4" w:space="0"/>
            </w:tcBorders>
            <w:shd w:val="clear" w:color="auto" w:fill="auto"/>
            <w:vAlign w:val="center"/>
          </w:tcPr>
          <w:p w14:paraId="673D481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李正平</w:t>
            </w:r>
          </w:p>
        </w:tc>
        <w:tc>
          <w:tcPr>
            <w:tcW w:w="1417" w:type="dxa"/>
            <w:tcBorders>
              <w:top w:val="nil"/>
              <w:left w:val="nil"/>
              <w:bottom w:val="single" w:color="auto" w:sz="4" w:space="0"/>
              <w:right w:val="single" w:color="auto" w:sz="4" w:space="0"/>
            </w:tcBorders>
            <w:shd w:val="clear" w:color="auto" w:fill="auto"/>
            <w:vAlign w:val="center"/>
          </w:tcPr>
          <w:p w14:paraId="3504A86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阜阳市人民政府</w:t>
            </w:r>
          </w:p>
        </w:tc>
        <w:tc>
          <w:tcPr>
            <w:tcW w:w="1276" w:type="dxa"/>
            <w:tcBorders>
              <w:top w:val="nil"/>
              <w:left w:val="nil"/>
              <w:bottom w:val="single" w:color="auto" w:sz="4" w:space="0"/>
              <w:right w:val="single" w:color="auto" w:sz="4" w:space="0"/>
            </w:tcBorders>
            <w:shd w:val="clear" w:color="auto" w:fill="auto"/>
            <w:vAlign w:val="center"/>
          </w:tcPr>
          <w:p w14:paraId="0EBC3FE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2860</w:t>
            </w:r>
          </w:p>
        </w:tc>
        <w:tc>
          <w:tcPr>
            <w:tcW w:w="1099" w:type="dxa"/>
            <w:tcBorders>
              <w:top w:val="nil"/>
              <w:left w:val="nil"/>
              <w:bottom w:val="single" w:color="auto" w:sz="4" w:space="0"/>
              <w:right w:val="single" w:color="auto" w:sz="4" w:space="0"/>
            </w:tcBorders>
            <w:shd w:val="clear" w:color="auto" w:fill="auto"/>
            <w:vAlign w:val="center"/>
          </w:tcPr>
          <w:p w14:paraId="66ECFA6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176B56D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94A7E3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9D8317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202423k09020013</w:t>
            </w:r>
          </w:p>
        </w:tc>
        <w:tc>
          <w:tcPr>
            <w:tcW w:w="3374" w:type="dxa"/>
            <w:tcBorders>
              <w:top w:val="nil"/>
              <w:left w:val="nil"/>
              <w:bottom w:val="single" w:color="auto" w:sz="4" w:space="0"/>
              <w:right w:val="single" w:color="auto" w:sz="4" w:space="0"/>
            </w:tcBorders>
            <w:shd w:val="clear" w:color="auto" w:fill="auto"/>
            <w:vAlign w:val="center"/>
          </w:tcPr>
          <w:p w14:paraId="55EF3C6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面向工业制造元宇宙的数字化装备革新平台建设与应用研究</w:t>
            </w:r>
          </w:p>
        </w:tc>
        <w:tc>
          <w:tcPr>
            <w:tcW w:w="2126" w:type="dxa"/>
            <w:tcBorders>
              <w:top w:val="nil"/>
              <w:left w:val="nil"/>
              <w:bottom w:val="single" w:color="auto" w:sz="4" w:space="0"/>
              <w:right w:val="single" w:color="auto" w:sz="4" w:space="0"/>
            </w:tcBorders>
            <w:shd w:val="clear" w:color="auto" w:fill="auto"/>
            <w:vAlign w:val="center"/>
          </w:tcPr>
          <w:p w14:paraId="0F2B0E5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合肥水泥研究设计院</w:t>
            </w:r>
          </w:p>
        </w:tc>
        <w:tc>
          <w:tcPr>
            <w:tcW w:w="1134" w:type="dxa"/>
            <w:tcBorders>
              <w:top w:val="nil"/>
              <w:left w:val="nil"/>
              <w:bottom w:val="single" w:color="auto" w:sz="4" w:space="0"/>
              <w:right w:val="single" w:color="auto" w:sz="4" w:space="0"/>
            </w:tcBorders>
            <w:shd w:val="clear" w:color="auto" w:fill="auto"/>
            <w:vAlign w:val="center"/>
          </w:tcPr>
          <w:p w14:paraId="01D1F07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水  沛</w:t>
            </w:r>
          </w:p>
        </w:tc>
        <w:tc>
          <w:tcPr>
            <w:tcW w:w="1417" w:type="dxa"/>
            <w:tcBorders>
              <w:top w:val="nil"/>
              <w:left w:val="nil"/>
              <w:bottom w:val="single" w:color="auto" w:sz="4" w:space="0"/>
              <w:right w:val="single" w:color="auto" w:sz="4" w:space="0"/>
            </w:tcBorders>
            <w:shd w:val="clear" w:color="auto" w:fill="auto"/>
            <w:vAlign w:val="center"/>
          </w:tcPr>
          <w:p w14:paraId="6E026B9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合肥水泥研究设计院</w:t>
            </w:r>
          </w:p>
        </w:tc>
        <w:tc>
          <w:tcPr>
            <w:tcW w:w="1276" w:type="dxa"/>
            <w:tcBorders>
              <w:top w:val="nil"/>
              <w:left w:val="nil"/>
              <w:bottom w:val="single" w:color="auto" w:sz="4" w:space="0"/>
              <w:right w:val="single" w:color="auto" w:sz="4" w:space="0"/>
            </w:tcBorders>
            <w:shd w:val="clear" w:color="auto" w:fill="auto"/>
            <w:vAlign w:val="center"/>
          </w:tcPr>
          <w:p w14:paraId="6DE6EE8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1200</w:t>
            </w:r>
          </w:p>
        </w:tc>
        <w:tc>
          <w:tcPr>
            <w:tcW w:w="1099" w:type="dxa"/>
            <w:tcBorders>
              <w:top w:val="nil"/>
              <w:left w:val="nil"/>
              <w:bottom w:val="single" w:color="auto" w:sz="4" w:space="0"/>
              <w:right w:val="single" w:color="auto" w:sz="4" w:space="0"/>
            </w:tcBorders>
            <w:shd w:val="clear" w:color="auto" w:fill="auto"/>
            <w:vAlign w:val="center"/>
          </w:tcPr>
          <w:p w14:paraId="4F58A97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1C7D5A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BF01B14">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54B89F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202423k09020010</w:t>
            </w:r>
          </w:p>
        </w:tc>
        <w:tc>
          <w:tcPr>
            <w:tcW w:w="3374" w:type="dxa"/>
            <w:tcBorders>
              <w:top w:val="nil"/>
              <w:left w:val="nil"/>
              <w:bottom w:val="single" w:color="auto" w:sz="4" w:space="0"/>
              <w:right w:val="single" w:color="auto" w:sz="4" w:space="0"/>
            </w:tcBorders>
            <w:shd w:val="clear" w:color="auto" w:fill="auto"/>
            <w:vAlign w:val="center"/>
          </w:tcPr>
          <w:p w14:paraId="0DF9597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基于科技文献与实验数据的科学知识推演大模型</w:t>
            </w:r>
          </w:p>
        </w:tc>
        <w:tc>
          <w:tcPr>
            <w:tcW w:w="2126" w:type="dxa"/>
            <w:tcBorders>
              <w:top w:val="nil"/>
              <w:left w:val="nil"/>
              <w:bottom w:val="single" w:color="auto" w:sz="4" w:space="0"/>
              <w:right w:val="single" w:color="auto" w:sz="4" w:space="0"/>
            </w:tcBorders>
            <w:shd w:val="clear" w:color="auto" w:fill="auto"/>
            <w:vAlign w:val="center"/>
          </w:tcPr>
          <w:p w14:paraId="0067AA9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2409376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  鑫</w:t>
            </w:r>
          </w:p>
        </w:tc>
        <w:tc>
          <w:tcPr>
            <w:tcW w:w="1417" w:type="dxa"/>
            <w:tcBorders>
              <w:top w:val="nil"/>
              <w:left w:val="nil"/>
              <w:bottom w:val="single" w:color="auto" w:sz="4" w:space="0"/>
              <w:right w:val="single" w:color="auto" w:sz="4" w:space="0"/>
            </w:tcBorders>
            <w:shd w:val="clear" w:color="auto" w:fill="auto"/>
            <w:vAlign w:val="center"/>
          </w:tcPr>
          <w:p w14:paraId="109F599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4C3DB32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650</w:t>
            </w:r>
          </w:p>
        </w:tc>
        <w:tc>
          <w:tcPr>
            <w:tcW w:w="1099" w:type="dxa"/>
            <w:tcBorders>
              <w:top w:val="nil"/>
              <w:left w:val="nil"/>
              <w:bottom w:val="single" w:color="auto" w:sz="4" w:space="0"/>
              <w:right w:val="single" w:color="auto" w:sz="4" w:space="0"/>
            </w:tcBorders>
            <w:shd w:val="clear" w:color="auto" w:fill="auto"/>
            <w:vAlign w:val="center"/>
          </w:tcPr>
          <w:p w14:paraId="760FA8B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3BA5771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A5D81B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047812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202423k09020008</w:t>
            </w:r>
          </w:p>
        </w:tc>
        <w:tc>
          <w:tcPr>
            <w:tcW w:w="3374" w:type="dxa"/>
            <w:tcBorders>
              <w:top w:val="nil"/>
              <w:left w:val="nil"/>
              <w:bottom w:val="single" w:color="auto" w:sz="4" w:space="0"/>
              <w:right w:val="single" w:color="auto" w:sz="4" w:space="0"/>
            </w:tcBorders>
            <w:shd w:val="clear" w:color="auto" w:fill="auto"/>
            <w:vAlign w:val="center"/>
          </w:tcPr>
          <w:p w14:paraId="0232D6A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知识与逻辑增强认知大模型及其应用</w:t>
            </w:r>
          </w:p>
        </w:tc>
        <w:tc>
          <w:tcPr>
            <w:tcW w:w="2126" w:type="dxa"/>
            <w:tcBorders>
              <w:top w:val="nil"/>
              <w:left w:val="nil"/>
              <w:bottom w:val="single" w:color="auto" w:sz="4" w:space="0"/>
              <w:right w:val="single" w:color="auto" w:sz="4" w:space="0"/>
            </w:tcBorders>
            <w:shd w:val="clear" w:color="auto" w:fill="auto"/>
            <w:vAlign w:val="center"/>
          </w:tcPr>
          <w:p w14:paraId="6E8F9EC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16CB997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周  熠</w:t>
            </w:r>
          </w:p>
        </w:tc>
        <w:tc>
          <w:tcPr>
            <w:tcW w:w="1417" w:type="dxa"/>
            <w:tcBorders>
              <w:top w:val="nil"/>
              <w:left w:val="nil"/>
              <w:bottom w:val="single" w:color="auto" w:sz="4" w:space="0"/>
              <w:right w:val="single" w:color="auto" w:sz="4" w:space="0"/>
            </w:tcBorders>
            <w:shd w:val="clear" w:color="auto" w:fill="auto"/>
            <w:vAlign w:val="center"/>
          </w:tcPr>
          <w:p w14:paraId="1BCACA8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4DC8C9F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220</w:t>
            </w:r>
          </w:p>
        </w:tc>
        <w:tc>
          <w:tcPr>
            <w:tcW w:w="1099" w:type="dxa"/>
            <w:tcBorders>
              <w:top w:val="nil"/>
              <w:left w:val="nil"/>
              <w:bottom w:val="single" w:color="auto" w:sz="4" w:space="0"/>
              <w:right w:val="single" w:color="auto" w:sz="4" w:space="0"/>
            </w:tcBorders>
            <w:shd w:val="clear" w:color="auto" w:fill="auto"/>
            <w:vAlign w:val="center"/>
          </w:tcPr>
          <w:p w14:paraId="2AF95E5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1681C8B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5D58EE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CD7476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202423k09020009</w:t>
            </w:r>
          </w:p>
        </w:tc>
        <w:tc>
          <w:tcPr>
            <w:tcW w:w="3374" w:type="dxa"/>
            <w:tcBorders>
              <w:top w:val="nil"/>
              <w:left w:val="nil"/>
              <w:bottom w:val="single" w:color="auto" w:sz="4" w:space="0"/>
              <w:right w:val="single" w:color="auto" w:sz="4" w:space="0"/>
            </w:tcBorders>
            <w:shd w:val="clear" w:color="auto" w:fill="auto"/>
            <w:vAlign w:val="center"/>
          </w:tcPr>
          <w:p w14:paraId="69DBD37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以患者为中心原发性肝癌全程化管理的多模态大语言模型开发和应用</w:t>
            </w:r>
          </w:p>
        </w:tc>
        <w:tc>
          <w:tcPr>
            <w:tcW w:w="2126" w:type="dxa"/>
            <w:tcBorders>
              <w:top w:val="nil"/>
              <w:left w:val="nil"/>
              <w:bottom w:val="single" w:color="auto" w:sz="4" w:space="0"/>
              <w:right w:val="single" w:color="auto" w:sz="4" w:space="0"/>
            </w:tcBorders>
            <w:shd w:val="clear" w:color="auto" w:fill="auto"/>
            <w:vAlign w:val="center"/>
          </w:tcPr>
          <w:p w14:paraId="65FCA78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安徽医科大学</w:t>
            </w:r>
          </w:p>
        </w:tc>
        <w:tc>
          <w:tcPr>
            <w:tcW w:w="1134" w:type="dxa"/>
            <w:tcBorders>
              <w:top w:val="nil"/>
              <w:left w:val="nil"/>
              <w:bottom w:val="single" w:color="auto" w:sz="4" w:space="0"/>
              <w:right w:val="single" w:color="auto" w:sz="4" w:space="0"/>
            </w:tcBorders>
            <w:shd w:val="clear" w:color="auto" w:fill="auto"/>
            <w:vAlign w:val="center"/>
          </w:tcPr>
          <w:p w14:paraId="28B4203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刘付宝</w:t>
            </w:r>
          </w:p>
        </w:tc>
        <w:tc>
          <w:tcPr>
            <w:tcW w:w="1417" w:type="dxa"/>
            <w:tcBorders>
              <w:top w:val="nil"/>
              <w:left w:val="nil"/>
              <w:bottom w:val="single" w:color="auto" w:sz="4" w:space="0"/>
              <w:right w:val="single" w:color="auto" w:sz="4" w:space="0"/>
            </w:tcBorders>
            <w:shd w:val="clear" w:color="auto" w:fill="auto"/>
            <w:vAlign w:val="center"/>
          </w:tcPr>
          <w:p w14:paraId="2145AC7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安徽医科大学</w:t>
            </w:r>
          </w:p>
        </w:tc>
        <w:tc>
          <w:tcPr>
            <w:tcW w:w="1276" w:type="dxa"/>
            <w:tcBorders>
              <w:top w:val="nil"/>
              <w:left w:val="nil"/>
              <w:bottom w:val="single" w:color="auto" w:sz="4" w:space="0"/>
              <w:right w:val="single" w:color="auto" w:sz="4" w:space="0"/>
            </w:tcBorders>
            <w:shd w:val="clear" w:color="auto" w:fill="auto"/>
            <w:vAlign w:val="center"/>
          </w:tcPr>
          <w:p w14:paraId="08F5FEB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220</w:t>
            </w:r>
          </w:p>
        </w:tc>
        <w:tc>
          <w:tcPr>
            <w:tcW w:w="1099" w:type="dxa"/>
            <w:tcBorders>
              <w:top w:val="nil"/>
              <w:left w:val="nil"/>
              <w:bottom w:val="single" w:color="auto" w:sz="4" w:space="0"/>
              <w:right w:val="single" w:color="auto" w:sz="4" w:space="0"/>
            </w:tcBorders>
            <w:shd w:val="clear" w:color="auto" w:fill="auto"/>
            <w:vAlign w:val="center"/>
          </w:tcPr>
          <w:p w14:paraId="60396FC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1BB6AB4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BFEAAE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3EFABF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202423k09020007</w:t>
            </w:r>
          </w:p>
        </w:tc>
        <w:tc>
          <w:tcPr>
            <w:tcW w:w="3374" w:type="dxa"/>
            <w:tcBorders>
              <w:top w:val="nil"/>
              <w:left w:val="nil"/>
              <w:bottom w:val="single" w:color="auto" w:sz="4" w:space="0"/>
              <w:right w:val="single" w:color="auto" w:sz="4" w:space="0"/>
            </w:tcBorders>
            <w:shd w:val="clear" w:color="auto" w:fill="auto"/>
            <w:vAlign w:val="center"/>
          </w:tcPr>
          <w:p w14:paraId="5CA4540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基于大模型的水稻智慧种植平台研发与产业化</w:t>
            </w:r>
          </w:p>
        </w:tc>
        <w:tc>
          <w:tcPr>
            <w:tcW w:w="2126" w:type="dxa"/>
            <w:tcBorders>
              <w:top w:val="nil"/>
              <w:left w:val="nil"/>
              <w:bottom w:val="single" w:color="auto" w:sz="4" w:space="0"/>
              <w:right w:val="single" w:color="auto" w:sz="4" w:space="0"/>
            </w:tcBorders>
            <w:shd w:val="clear" w:color="auto" w:fill="auto"/>
            <w:vAlign w:val="center"/>
          </w:tcPr>
          <w:p w14:paraId="642C616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安徽辉隆农资集团股份有限公司</w:t>
            </w:r>
          </w:p>
        </w:tc>
        <w:tc>
          <w:tcPr>
            <w:tcW w:w="1134" w:type="dxa"/>
            <w:tcBorders>
              <w:top w:val="nil"/>
              <w:left w:val="nil"/>
              <w:bottom w:val="single" w:color="auto" w:sz="4" w:space="0"/>
              <w:right w:val="single" w:color="auto" w:sz="4" w:space="0"/>
            </w:tcBorders>
            <w:shd w:val="clear" w:color="auto" w:fill="auto"/>
            <w:vAlign w:val="center"/>
          </w:tcPr>
          <w:p w14:paraId="15A1A26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吴安昌</w:t>
            </w:r>
          </w:p>
        </w:tc>
        <w:tc>
          <w:tcPr>
            <w:tcW w:w="1417" w:type="dxa"/>
            <w:tcBorders>
              <w:top w:val="nil"/>
              <w:left w:val="nil"/>
              <w:bottom w:val="single" w:color="auto" w:sz="4" w:space="0"/>
              <w:right w:val="single" w:color="auto" w:sz="4" w:space="0"/>
            </w:tcBorders>
            <w:shd w:val="clear" w:color="auto" w:fill="auto"/>
            <w:vAlign w:val="center"/>
          </w:tcPr>
          <w:p w14:paraId="74E1330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E6F379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0BB4373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757B1D6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9D546B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605B8D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202423k09020005</w:t>
            </w:r>
          </w:p>
        </w:tc>
        <w:tc>
          <w:tcPr>
            <w:tcW w:w="3374" w:type="dxa"/>
            <w:tcBorders>
              <w:top w:val="nil"/>
              <w:left w:val="nil"/>
              <w:bottom w:val="single" w:color="auto" w:sz="4" w:space="0"/>
              <w:right w:val="single" w:color="auto" w:sz="4" w:space="0"/>
            </w:tcBorders>
            <w:shd w:val="clear" w:color="auto" w:fill="auto"/>
            <w:vAlign w:val="center"/>
          </w:tcPr>
          <w:p w14:paraId="7491B17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人工智能高质量数据开放创新平台关键技术研究</w:t>
            </w:r>
          </w:p>
        </w:tc>
        <w:tc>
          <w:tcPr>
            <w:tcW w:w="2126" w:type="dxa"/>
            <w:tcBorders>
              <w:top w:val="nil"/>
              <w:left w:val="nil"/>
              <w:bottom w:val="single" w:color="auto" w:sz="4" w:space="0"/>
              <w:right w:val="single" w:color="auto" w:sz="4" w:space="0"/>
            </w:tcBorders>
            <w:shd w:val="clear" w:color="auto" w:fill="auto"/>
            <w:vAlign w:val="center"/>
          </w:tcPr>
          <w:p w14:paraId="3C5968C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数据空间研究院</w:t>
            </w:r>
          </w:p>
        </w:tc>
        <w:tc>
          <w:tcPr>
            <w:tcW w:w="1134" w:type="dxa"/>
            <w:tcBorders>
              <w:top w:val="nil"/>
              <w:left w:val="nil"/>
              <w:bottom w:val="single" w:color="auto" w:sz="4" w:space="0"/>
              <w:right w:val="single" w:color="auto" w:sz="4" w:space="0"/>
            </w:tcBorders>
            <w:shd w:val="clear" w:color="auto" w:fill="auto"/>
            <w:vAlign w:val="center"/>
          </w:tcPr>
          <w:p w14:paraId="4D16092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王佐成</w:t>
            </w:r>
          </w:p>
        </w:tc>
        <w:tc>
          <w:tcPr>
            <w:tcW w:w="1417" w:type="dxa"/>
            <w:tcBorders>
              <w:top w:val="nil"/>
              <w:left w:val="nil"/>
              <w:bottom w:val="single" w:color="auto" w:sz="4" w:space="0"/>
              <w:right w:val="single" w:color="auto" w:sz="4" w:space="0"/>
            </w:tcBorders>
            <w:shd w:val="clear" w:color="auto" w:fill="auto"/>
            <w:vAlign w:val="center"/>
          </w:tcPr>
          <w:p w14:paraId="616A6CC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合肥综合性国家科学中心数据空间研究院</w:t>
            </w:r>
          </w:p>
        </w:tc>
        <w:tc>
          <w:tcPr>
            <w:tcW w:w="1276" w:type="dxa"/>
            <w:tcBorders>
              <w:top w:val="nil"/>
              <w:left w:val="nil"/>
              <w:bottom w:val="single" w:color="auto" w:sz="4" w:space="0"/>
              <w:right w:val="single" w:color="auto" w:sz="4" w:space="0"/>
            </w:tcBorders>
            <w:shd w:val="clear" w:color="auto" w:fill="auto"/>
            <w:vAlign w:val="center"/>
          </w:tcPr>
          <w:p w14:paraId="4ADC8E1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0A44339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4E6C799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F23456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729F2D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202423k09020004</w:t>
            </w:r>
          </w:p>
        </w:tc>
        <w:tc>
          <w:tcPr>
            <w:tcW w:w="3374" w:type="dxa"/>
            <w:tcBorders>
              <w:top w:val="nil"/>
              <w:left w:val="nil"/>
              <w:bottom w:val="single" w:color="auto" w:sz="4" w:space="0"/>
              <w:right w:val="single" w:color="auto" w:sz="4" w:space="0"/>
            </w:tcBorders>
            <w:shd w:val="clear" w:color="auto" w:fill="auto"/>
            <w:vAlign w:val="center"/>
          </w:tcPr>
          <w:p w14:paraId="7F569A1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面向新能源汽车锂电池热失控监测的气体传感器系统研发与集成应用</w:t>
            </w:r>
          </w:p>
        </w:tc>
        <w:tc>
          <w:tcPr>
            <w:tcW w:w="2126" w:type="dxa"/>
            <w:tcBorders>
              <w:top w:val="nil"/>
              <w:left w:val="nil"/>
              <w:bottom w:val="single" w:color="auto" w:sz="4" w:space="0"/>
              <w:right w:val="single" w:color="auto" w:sz="4" w:space="0"/>
            </w:tcBorders>
            <w:shd w:val="clear" w:color="auto" w:fill="auto"/>
            <w:vAlign w:val="center"/>
          </w:tcPr>
          <w:p w14:paraId="558A372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3272733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胡雪峰</w:t>
            </w:r>
          </w:p>
        </w:tc>
        <w:tc>
          <w:tcPr>
            <w:tcW w:w="1417" w:type="dxa"/>
            <w:tcBorders>
              <w:top w:val="nil"/>
              <w:left w:val="nil"/>
              <w:bottom w:val="single" w:color="auto" w:sz="4" w:space="0"/>
              <w:right w:val="single" w:color="auto" w:sz="4" w:space="0"/>
            </w:tcBorders>
            <w:shd w:val="clear" w:color="auto" w:fill="auto"/>
            <w:vAlign w:val="center"/>
          </w:tcPr>
          <w:p w14:paraId="6BBBBB1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1C05F3B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c>
          <w:tcPr>
            <w:tcW w:w="1099" w:type="dxa"/>
            <w:tcBorders>
              <w:top w:val="nil"/>
              <w:left w:val="nil"/>
              <w:bottom w:val="single" w:color="auto" w:sz="4" w:space="0"/>
              <w:right w:val="single" w:color="auto" w:sz="4" w:space="0"/>
            </w:tcBorders>
            <w:shd w:val="clear" w:color="auto" w:fill="auto"/>
            <w:vAlign w:val="center"/>
          </w:tcPr>
          <w:p w14:paraId="2B64A07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0E8160BC">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280EAC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6BB76C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202423k09020011</w:t>
            </w:r>
          </w:p>
        </w:tc>
        <w:tc>
          <w:tcPr>
            <w:tcW w:w="3374" w:type="dxa"/>
            <w:tcBorders>
              <w:top w:val="nil"/>
              <w:left w:val="nil"/>
              <w:bottom w:val="single" w:color="auto" w:sz="4" w:space="0"/>
              <w:right w:val="single" w:color="auto" w:sz="4" w:space="0"/>
            </w:tcBorders>
            <w:shd w:val="clear" w:color="auto" w:fill="auto"/>
            <w:vAlign w:val="center"/>
          </w:tcPr>
          <w:p w14:paraId="30C7DF9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面向多行业复杂供应链场景的工业品大模型关键技术及平台研发</w:t>
            </w:r>
          </w:p>
        </w:tc>
        <w:tc>
          <w:tcPr>
            <w:tcW w:w="2126" w:type="dxa"/>
            <w:tcBorders>
              <w:top w:val="nil"/>
              <w:left w:val="nil"/>
              <w:bottom w:val="single" w:color="auto" w:sz="4" w:space="0"/>
              <w:right w:val="single" w:color="auto" w:sz="4" w:space="0"/>
            </w:tcBorders>
            <w:shd w:val="clear" w:color="auto" w:fill="auto"/>
            <w:vAlign w:val="center"/>
          </w:tcPr>
          <w:p w14:paraId="009CAC6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安徽省优质采科技发展有限责任公司</w:t>
            </w:r>
          </w:p>
        </w:tc>
        <w:tc>
          <w:tcPr>
            <w:tcW w:w="1134" w:type="dxa"/>
            <w:tcBorders>
              <w:top w:val="nil"/>
              <w:left w:val="nil"/>
              <w:bottom w:val="single" w:color="auto" w:sz="4" w:space="0"/>
              <w:right w:val="single" w:color="auto" w:sz="4" w:space="0"/>
            </w:tcBorders>
            <w:shd w:val="clear" w:color="auto" w:fill="auto"/>
            <w:vAlign w:val="center"/>
          </w:tcPr>
          <w:p w14:paraId="158F70D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陈恩红</w:t>
            </w:r>
          </w:p>
        </w:tc>
        <w:tc>
          <w:tcPr>
            <w:tcW w:w="1417" w:type="dxa"/>
            <w:tcBorders>
              <w:top w:val="nil"/>
              <w:left w:val="nil"/>
              <w:bottom w:val="single" w:color="auto" w:sz="4" w:space="0"/>
              <w:right w:val="single" w:color="auto" w:sz="4" w:space="0"/>
            </w:tcBorders>
            <w:shd w:val="clear" w:color="auto" w:fill="auto"/>
            <w:vAlign w:val="center"/>
          </w:tcPr>
          <w:p w14:paraId="3AE8DE7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2AC6CD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6000</w:t>
            </w:r>
          </w:p>
        </w:tc>
        <w:tc>
          <w:tcPr>
            <w:tcW w:w="1099" w:type="dxa"/>
            <w:tcBorders>
              <w:top w:val="nil"/>
              <w:left w:val="nil"/>
              <w:bottom w:val="single" w:color="auto" w:sz="4" w:space="0"/>
              <w:right w:val="single" w:color="auto" w:sz="4" w:space="0"/>
            </w:tcBorders>
            <w:shd w:val="clear" w:color="auto" w:fill="auto"/>
            <w:vAlign w:val="center"/>
          </w:tcPr>
          <w:p w14:paraId="7BD7526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9938D9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468D70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50CF88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202423e09050002</w:t>
            </w:r>
          </w:p>
        </w:tc>
        <w:tc>
          <w:tcPr>
            <w:tcW w:w="3374" w:type="dxa"/>
            <w:tcBorders>
              <w:top w:val="nil"/>
              <w:left w:val="nil"/>
              <w:bottom w:val="single" w:color="auto" w:sz="4" w:space="0"/>
              <w:right w:val="single" w:color="auto" w:sz="4" w:space="0"/>
            </w:tcBorders>
            <w:shd w:val="clear" w:color="auto" w:fill="auto"/>
            <w:vAlign w:val="center"/>
          </w:tcPr>
          <w:p w14:paraId="2DA6877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应用于Chiplet的高精度扇出型先进封装工艺</w:t>
            </w:r>
          </w:p>
        </w:tc>
        <w:tc>
          <w:tcPr>
            <w:tcW w:w="2126" w:type="dxa"/>
            <w:tcBorders>
              <w:top w:val="nil"/>
              <w:left w:val="nil"/>
              <w:bottom w:val="single" w:color="auto" w:sz="4" w:space="0"/>
              <w:right w:val="single" w:color="auto" w:sz="4" w:space="0"/>
            </w:tcBorders>
            <w:shd w:val="clear" w:color="auto" w:fill="auto"/>
            <w:vAlign w:val="center"/>
          </w:tcPr>
          <w:p w14:paraId="618655B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华东微电子技术研究所（中国电子科技集团公司第四十三研究所）</w:t>
            </w:r>
          </w:p>
        </w:tc>
        <w:tc>
          <w:tcPr>
            <w:tcW w:w="1134" w:type="dxa"/>
            <w:tcBorders>
              <w:top w:val="nil"/>
              <w:left w:val="nil"/>
              <w:bottom w:val="single" w:color="auto" w:sz="4" w:space="0"/>
              <w:right w:val="single" w:color="auto" w:sz="4" w:space="0"/>
            </w:tcBorders>
            <w:shd w:val="clear" w:color="auto" w:fill="auto"/>
            <w:vAlign w:val="center"/>
          </w:tcPr>
          <w:p w14:paraId="7993EC4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李鸿高</w:t>
            </w:r>
          </w:p>
        </w:tc>
        <w:tc>
          <w:tcPr>
            <w:tcW w:w="1417" w:type="dxa"/>
            <w:tcBorders>
              <w:top w:val="nil"/>
              <w:left w:val="nil"/>
              <w:bottom w:val="single" w:color="auto" w:sz="4" w:space="0"/>
              <w:right w:val="single" w:color="auto" w:sz="4" w:space="0"/>
            </w:tcBorders>
            <w:shd w:val="clear" w:color="auto" w:fill="auto"/>
            <w:vAlign w:val="center"/>
          </w:tcPr>
          <w:p w14:paraId="3ADD527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中国电子科技集团公司第四十三研究所</w:t>
            </w:r>
          </w:p>
        </w:tc>
        <w:tc>
          <w:tcPr>
            <w:tcW w:w="1276" w:type="dxa"/>
            <w:tcBorders>
              <w:top w:val="nil"/>
              <w:left w:val="nil"/>
              <w:bottom w:val="single" w:color="auto" w:sz="4" w:space="0"/>
              <w:right w:val="single" w:color="auto" w:sz="4" w:space="0"/>
            </w:tcBorders>
            <w:shd w:val="clear" w:color="auto" w:fill="auto"/>
            <w:vAlign w:val="center"/>
          </w:tcPr>
          <w:p w14:paraId="57B168E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6800</w:t>
            </w:r>
          </w:p>
        </w:tc>
        <w:tc>
          <w:tcPr>
            <w:tcW w:w="1099" w:type="dxa"/>
            <w:tcBorders>
              <w:top w:val="nil"/>
              <w:left w:val="nil"/>
              <w:bottom w:val="single" w:color="auto" w:sz="4" w:space="0"/>
              <w:right w:val="single" w:color="auto" w:sz="4" w:space="0"/>
            </w:tcBorders>
            <w:shd w:val="clear" w:color="auto" w:fill="auto"/>
            <w:vAlign w:val="center"/>
          </w:tcPr>
          <w:p w14:paraId="4C11952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r>
      <w:tr w14:paraId="5703C8F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CACFD2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378ACB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202423e09050004</w:t>
            </w:r>
          </w:p>
        </w:tc>
        <w:tc>
          <w:tcPr>
            <w:tcW w:w="3374" w:type="dxa"/>
            <w:tcBorders>
              <w:top w:val="nil"/>
              <w:left w:val="nil"/>
              <w:bottom w:val="single" w:color="auto" w:sz="4" w:space="0"/>
              <w:right w:val="single" w:color="auto" w:sz="4" w:space="0"/>
            </w:tcBorders>
            <w:shd w:val="clear" w:color="auto" w:fill="auto"/>
            <w:vAlign w:val="center"/>
          </w:tcPr>
          <w:p w14:paraId="2785CEE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晶圆制造大规模高速智能天车系统开发与应用</w:t>
            </w:r>
          </w:p>
        </w:tc>
        <w:tc>
          <w:tcPr>
            <w:tcW w:w="2126" w:type="dxa"/>
            <w:tcBorders>
              <w:top w:val="nil"/>
              <w:left w:val="nil"/>
              <w:bottom w:val="single" w:color="auto" w:sz="4" w:space="0"/>
              <w:right w:val="single" w:color="auto" w:sz="4" w:space="0"/>
            </w:tcBorders>
            <w:shd w:val="clear" w:color="auto" w:fill="auto"/>
            <w:vAlign w:val="center"/>
          </w:tcPr>
          <w:p w14:paraId="65A1C27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合肥欣奕华智能机器股份有限公司</w:t>
            </w:r>
          </w:p>
        </w:tc>
        <w:tc>
          <w:tcPr>
            <w:tcW w:w="1134" w:type="dxa"/>
            <w:tcBorders>
              <w:top w:val="nil"/>
              <w:left w:val="nil"/>
              <w:bottom w:val="single" w:color="auto" w:sz="4" w:space="0"/>
              <w:right w:val="single" w:color="auto" w:sz="4" w:space="0"/>
            </w:tcBorders>
            <w:shd w:val="clear" w:color="auto" w:fill="auto"/>
            <w:vAlign w:val="center"/>
          </w:tcPr>
          <w:p w14:paraId="09AF346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刘正勇</w:t>
            </w:r>
          </w:p>
        </w:tc>
        <w:tc>
          <w:tcPr>
            <w:tcW w:w="1417" w:type="dxa"/>
            <w:tcBorders>
              <w:top w:val="nil"/>
              <w:left w:val="nil"/>
              <w:bottom w:val="single" w:color="auto" w:sz="4" w:space="0"/>
              <w:right w:val="single" w:color="auto" w:sz="4" w:space="0"/>
            </w:tcBorders>
            <w:shd w:val="clear" w:color="auto" w:fill="auto"/>
            <w:vAlign w:val="center"/>
          </w:tcPr>
          <w:p w14:paraId="217A9BC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7B6EFE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10464</w:t>
            </w:r>
          </w:p>
        </w:tc>
        <w:tc>
          <w:tcPr>
            <w:tcW w:w="1099" w:type="dxa"/>
            <w:tcBorders>
              <w:top w:val="nil"/>
              <w:left w:val="nil"/>
              <w:bottom w:val="single" w:color="auto" w:sz="4" w:space="0"/>
              <w:right w:val="single" w:color="auto" w:sz="4" w:space="0"/>
            </w:tcBorders>
            <w:shd w:val="clear" w:color="auto" w:fill="auto"/>
            <w:vAlign w:val="center"/>
          </w:tcPr>
          <w:p w14:paraId="401DEC6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r>
      <w:tr w14:paraId="7EFD573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741B4D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EC3D21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202423e09050001</w:t>
            </w:r>
          </w:p>
        </w:tc>
        <w:tc>
          <w:tcPr>
            <w:tcW w:w="3374" w:type="dxa"/>
            <w:tcBorders>
              <w:top w:val="nil"/>
              <w:left w:val="nil"/>
              <w:bottom w:val="single" w:color="auto" w:sz="4" w:space="0"/>
              <w:right w:val="single" w:color="auto" w:sz="4" w:space="0"/>
            </w:tcBorders>
            <w:shd w:val="clear" w:color="auto" w:fill="auto"/>
            <w:vAlign w:val="center"/>
          </w:tcPr>
          <w:p w14:paraId="7960378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氮化镓蓝光装备的全链条国产化开发及应用研究</w:t>
            </w:r>
          </w:p>
        </w:tc>
        <w:tc>
          <w:tcPr>
            <w:tcW w:w="2126" w:type="dxa"/>
            <w:tcBorders>
              <w:top w:val="nil"/>
              <w:left w:val="nil"/>
              <w:bottom w:val="single" w:color="auto" w:sz="4" w:space="0"/>
              <w:right w:val="single" w:color="auto" w:sz="4" w:space="0"/>
            </w:tcBorders>
            <w:shd w:val="clear" w:color="auto" w:fill="auto"/>
            <w:vAlign w:val="center"/>
          </w:tcPr>
          <w:p w14:paraId="2B42F2C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安徽光智科技有限公司</w:t>
            </w:r>
          </w:p>
        </w:tc>
        <w:tc>
          <w:tcPr>
            <w:tcW w:w="1134" w:type="dxa"/>
            <w:tcBorders>
              <w:top w:val="nil"/>
              <w:left w:val="nil"/>
              <w:bottom w:val="single" w:color="auto" w:sz="4" w:space="0"/>
              <w:right w:val="single" w:color="auto" w:sz="4" w:space="0"/>
            </w:tcBorders>
            <w:shd w:val="clear" w:color="auto" w:fill="auto"/>
            <w:vAlign w:val="center"/>
          </w:tcPr>
          <w:p w14:paraId="42699F1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牛  奔</w:t>
            </w:r>
          </w:p>
        </w:tc>
        <w:tc>
          <w:tcPr>
            <w:tcW w:w="1417" w:type="dxa"/>
            <w:tcBorders>
              <w:top w:val="nil"/>
              <w:left w:val="nil"/>
              <w:bottom w:val="single" w:color="auto" w:sz="4" w:space="0"/>
              <w:right w:val="single" w:color="auto" w:sz="4" w:space="0"/>
            </w:tcBorders>
            <w:shd w:val="clear" w:color="auto" w:fill="auto"/>
            <w:vAlign w:val="center"/>
          </w:tcPr>
          <w:p w14:paraId="69089EB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滁州市人民政府</w:t>
            </w:r>
          </w:p>
        </w:tc>
        <w:tc>
          <w:tcPr>
            <w:tcW w:w="1276" w:type="dxa"/>
            <w:tcBorders>
              <w:top w:val="nil"/>
              <w:left w:val="nil"/>
              <w:bottom w:val="single" w:color="auto" w:sz="4" w:space="0"/>
              <w:right w:val="single" w:color="auto" w:sz="4" w:space="0"/>
            </w:tcBorders>
            <w:shd w:val="clear" w:color="auto" w:fill="auto"/>
            <w:vAlign w:val="center"/>
          </w:tcPr>
          <w:p w14:paraId="0ABE24F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6000</w:t>
            </w:r>
          </w:p>
        </w:tc>
        <w:tc>
          <w:tcPr>
            <w:tcW w:w="1099" w:type="dxa"/>
            <w:tcBorders>
              <w:top w:val="nil"/>
              <w:left w:val="nil"/>
              <w:bottom w:val="single" w:color="auto" w:sz="4" w:space="0"/>
              <w:right w:val="single" w:color="auto" w:sz="4" w:space="0"/>
            </w:tcBorders>
            <w:shd w:val="clear" w:color="auto" w:fill="auto"/>
            <w:vAlign w:val="center"/>
          </w:tcPr>
          <w:p w14:paraId="3B9C873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r>
      <w:tr w14:paraId="0817C1D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8080FA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84D73E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202423k09020047</w:t>
            </w:r>
          </w:p>
        </w:tc>
        <w:tc>
          <w:tcPr>
            <w:tcW w:w="3374" w:type="dxa"/>
            <w:tcBorders>
              <w:top w:val="nil"/>
              <w:left w:val="nil"/>
              <w:bottom w:val="single" w:color="auto" w:sz="4" w:space="0"/>
              <w:right w:val="single" w:color="auto" w:sz="4" w:space="0"/>
            </w:tcBorders>
            <w:shd w:val="clear" w:color="auto" w:fill="auto"/>
            <w:vAlign w:val="center"/>
          </w:tcPr>
          <w:p w14:paraId="5E633C0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新能源汽车主动降噪系统三轴MEMS电容式加速度传感器研发及应用</w:t>
            </w:r>
          </w:p>
        </w:tc>
        <w:tc>
          <w:tcPr>
            <w:tcW w:w="2126" w:type="dxa"/>
            <w:tcBorders>
              <w:top w:val="nil"/>
              <w:left w:val="nil"/>
              <w:bottom w:val="single" w:color="auto" w:sz="4" w:space="0"/>
              <w:right w:val="single" w:color="auto" w:sz="4" w:space="0"/>
            </w:tcBorders>
            <w:shd w:val="clear" w:color="auto" w:fill="auto"/>
            <w:vAlign w:val="center"/>
          </w:tcPr>
          <w:p w14:paraId="25DAC4B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54BA393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许高斌</w:t>
            </w:r>
          </w:p>
        </w:tc>
        <w:tc>
          <w:tcPr>
            <w:tcW w:w="1417" w:type="dxa"/>
            <w:tcBorders>
              <w:top w:val="nil"/>
              <w:left w:val="nil"/>
              <w:bottom w:val="single" w:color="auto" w:sz="4" w:space="0"/>
              <w:right w:val="single" w:color="auto" w:sz="4" w:space="0"/>
            </w:tcBorders>
            <w:shd w:val="clear" w:color="auto" w:fill="auto"/>
            <w:vAlign w:val="center"/>
          </w:tcPr>
          <w:p w14:paraId="0732A3F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3CC812A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c>
          <w:tcPr>
            <w:tcW w:w="1099" w:type="dxa"/>
            <w:tcBorders>
              <w:top w:val="nil"/>
              <w:left w:val="nil"/>
              <w:bottom w:val="single" w:color="auto" w:sz="4" w:space="0"/>
              <w:right w:val="single" w:color="auto" w:sz="4" w:space="0"/>
            </w:tcBorders>
            <w:shd w:val="clear" w:color="auto" w:fill="auto"/>
            <w:vAlign w:val="center"/>
          </w:tcPr>
          <w:p w14:paraId="6280F3D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4E897F9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274588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47523D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202423k09020038</w:t>
            </w:r>
          </w:p>
        </w:tc>
        <w:tc>
          <w:tcPr>
            <w:tcW w:w="3374" w:type="dxa"/>
            <w:tcBorders>
              <w:top w:val="nil"/>
              <w:left w:val="nil"/>
              <w:bottom w:val="single" w:color="auto" w:sz="4" w:space="0"/>
              <w:right w:val="single" w:color="auto" w:sz="4" w:space="0"/>
            </w:tcBorders>
            <w:shd w:val="clear" w:color="auto" w:fill="auto"/>
            <w:vAlign w:val="center"/>
          </w:tcPr>
          <w:p w14:paraId="6CEBA43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智能安防物联网超低功耗CIS芯片研发及产业化</w:t>
            </w:r>
          </w:p>
        </w:tc>
        <w:tc>
          <w:tcPr>
            <w:tcW w:w="2126" w:type="dxa"/>
            <w:tcBorders>
              <w:top w:val="nil"/>
              <w:left w:val="nil"/>
              <w:bottom w:val="single" w:color="auto" w:sz="4" w:space="0"/>
              <w:right w:val="single" w:color="auto" w:sz="4" w:space="0"/>
            </w:tcBorders>
            <w:shd w:val="clear" w:color="auto" w:fill="auto"/>
            <w:vAlign w:val="center"/>
          </w:tcPr>
          <w:p w14:paraId="5604EA2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合肥海图微电子有限公司</w:t>
            </w:r>
          </w:p>
        </w:tc>
        <w:tc>
          <w:tcPr>
            <w:tcW w:w="1134" w:type="dxa"/>
            <w:tcBorders>
              <w:top w:val="nil"/>
              <w:left w:val="nil"/>
              <w:bottom w:val="single" w:color="auto" w:sz="4" w:space="0"/>
              <w:right w:val="single" w:color="auto" w:sz="4" w:space="0"/>
            </w:tcBorders>
            <w:shd w:val="clear" w:color="auto" w:fill="auto"/>
            <w:vAlign w:val="center"/>
          </w:tcPr>
          <w:p w14:paraId="15970FF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余  斌</w:t>
            </w:r>
          </w:p>
        </w:tc>
        <w:tc>
          <w:tcPr>
            <w:tcW w:w="1417" w:type="dxa"/>
            <w:tcBorders>
              <w:top w:val="nil"/>
              <w:left w:val="nil"/>
              <w:bottom w:val="single" w:color="auto" w:sz="4" w:space="0"/>
              <w:right w:val="single" w:color="auto" w:sz="4" w:space="0"/>
            </w:tcBorders>
            <w:shd w:val="clear" w:color="auto" w:fill="auto"/>
            <w:vAlign w:val="center"/>
          </w:tcPr>
          <w:p w14:paraId="5F4D3D7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13CE9C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1600</w:t>
            </w:r>
          </w:p>
        </w:tc>
        <w:tc>
          <w:tcPr>
            <w:tcW w:w="1099" w:type="dxa"/>
            <w:tcBorders>
              <w:top w:val="nil"/>
              <w:left w:val="nil"/>
              <w:bottom w:val="single" w:color="auto" w:sz="4" w:space="0"/>
              <w:right w:val="single" w:color="auto" w:sz="4" w:space="0"/>
            </w:tcBorders>
            <w:shd w:val="clear" w:color="auto" w:fill="auto"/>
            <w:vAlign w:val="center"/>
          </w:tcPr>
          <w:p w14:paraId="08E183C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200761F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BF0F8A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6802A5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202423k09020026</w:t>
            </w:r>
          </w:p>
        </w:tc>
        <w:tc>
          <w:tcPr>
            <w:tcW w:w="3374" w:type="dxa"/>
            <w:tcBorders>
              <w:top w:val="nil"/>
              <w:left w:val="nil"/>
              <w:bottom w:val="single" w:color="auto" w:sz="4" w:space="0"/>
              <w:right w:val="single" w:color="auto" w:sz="4" w:space="0"/>
            </w:tcBorders>
            <w:shd w:val="clear" w:color="auto" w:fill="auto"/>
            <w:vAlign w:val="center"/>
          </w:tcPr>
          <w:p w14:paraId="6DE4EEE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车规级多核域控MCU芯片研发及产业化</w:t>
            </w:r>
          </w:p>
        </w:tc>
        <w:tc>
          <w:tcPr>
            <w:tcW w:w="2126" w:type="dxa"/>
            <w:tcBorders>
              <w:top w:val="nil"/>
              <w:left w:val="nil"/>
              <w:bottom w:val="single" w:color="auto" w:sz="4" w:space="0"/>
              <w:right w:val="single" w:color="auto" w:sz="4" w:space="0"/>
            </w:tcBorders>
            <w:shd w:val="clear" w:color="auto" w:fill="auto"/>
            <w:vAlign w:val="center"/>
          </w:tcPr>
          <w:p w14:paraId="5D34FD2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合肥杰发科技有限公司</w:t>
            </w:r>
          </w:p>
        </w:tc>
        <w:tc>
          <w:tcPr>
            <w:tcW w:w="1134" w:type="dxa"/>
            <w:tcBorders>
              <w:top w:val="nil"/>
              <w:left w:val="nil"/>
              <w:bottom w:val="single" w:color="auto" w:sz="4" w:space="0"/>
              <w:right w:val="single" w:color="auto" w:sz="4" w:space="0"/>
            </w:tcBorders>
            <w:shd w:val="clear" w:color="auto" w:fill="auto"/>
            <w:vAlign w:val="center"/>
          </w:tcPr>
          <w:p w14:paraId="54DFB2F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李本斋</w:t>
            </w:r>
          </w:p>
        </w:tc>
        <w:tc>
          <w:tcPr>
            <w:tcW w:w="1417" w:type="dxa"/>
            <w:tcBorders>
              <w:top w:val="nil"/>
              <w:left w:val="nil"/>
              <w:bottom w:val="single" w:color="auto" w:sz="4" w:space="0"/>
              <w:right w:val="single" w:color="auto" w:sz="4" w:space="0"/>
            </w:tcBorders>
            <w:shd w:val="clear" w:color="auto" w:fill="auto"/>
            <w:vAlign w:val="center"/>
          </w:tcPr>
          <w:p w14:paraId="24E134E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6EB82C5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3258</w:t>
            </w:r>
          </w:p>
        </w:tc>
        <w:tc>
          <w:tcPr>
            <w:tcW w:w="1099" w:type="dxa"/>
            <w:tcBorders>
              <w:top w:val="nil"/>
              <w:left w:val="nil"/>
              <w:bottom w:val="single" w:color="auto" w:sz="4" w:space="0"/>
              <w:right w:val="single" w:color="auto" w:sz="4" w:space="0"/>
            </w:tcBorders>
            <w:shd w:val="clear" w:color="auto" w:fill="auto"/>
            <w:vAlign w:val="center"/>
          </w:tcPr>
          <w:p w14:paraId="2A8A8B1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606EE6F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6458AA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4E43D2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202423k09020012</w:t>
            </w:r>
          </w:p>
        </w:tc>
        <w:tc>
          <w:tcPr>
            <w:tcW w:w="3374" w:type="dxa"/>
            <w:tcBorders>
              <w:top w:val="nil"/>
              <w:left w:val="nil"/>
              <w:bottom w:val="single" w:color="auto" w:sz="4" w:space="0"/>
              <w:right w:val="single" w:color="auto" w:sz="4" w:space="0"/>
            </w:tcBorders>
            <w:shd w:val="clear" w:color="auto" w:fill="auto"/>
            <w:vAlign w:val="center"/>
          </w:tcPr>
          <w:p w14:paraId="030A9B8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面向HPC/AI应用的高速接口芯片</w:t>
            </w:r>
          </w:p>
        </w:tc>
        <w:tc>
          <w:tcPr>
            <w:tcW w:w="2126" w:type="dxa"/>
            <w:tcBorders>
              <w:top w:val="nil"/>
              <w:left w:val="nil"/>
              <w:bottom w:val="single" w:color="auto" w:sz="4" w:space="0"/>
              <w:right w:val="single" w:color="auto" w:sz="4" w:space="0"/>
            </w:tcBorders>
            <w:shd w:val="clear" w:color="auto" w:fill="auto"/>
            <w:vAlign w:val="center"/>
          </w:tcPr>
          <w:p w14:paraId="5290A20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龙迅半导体（合肥）股份有限公司</w:t>
            </w:r>
          </w:p>
        </w:tc>
        <w:tc>
          <w:tcPr>
            <w:tcW w:w="1134" w:type="dxa"/>
            <w:tcBorders>
              <w:top w:val="nil"/>
              <w:left w:val="nil"/>
              <w:bottom w:val="single" w:color="auto" w:sz="4" w:space="0"/>
              <w:right w:val="single" w:color="auto" w:sz="4" w:space="0"/>
            </w:tcBorders>
            <w:shd w:val="clear" w:color="auto" w:fill="auto"/>
            <w:vAlign w:val="center"/>
          </w:tcPr>
          <w:p w14:paraId="11A5CDE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苏  进</w:t>
            </w:r>
          </w:p>
        </w:tc>
        <w:tc>
          <w:tcPr>
            <w:tcW w:w="1417" w:type="dxa"/>
            <w:tcBorders>
              <w:top w:val="nil"/>
              <w:left w:val="nil"/>
              <w:bottom w:val="single" w:color="auto" w:sz="4" w:space="0"/>
              <w:right w:val="single" w:color="auto" w:sz="4" w:space="0"/>
            </w:tcBorders>
            <w:shd w:val="clear" w:color="auto" w:fill="auto"/>
            <w:vAlign w:val="center"/>
          </w:tcPr>
          <w:p w14:paraId="20D8D01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8B3CC8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2000</w:t>
            </w:r>
          </w:p>
        </w:tc>
        <w:tc>
          <w:tcPr>
            <w:tcW w:w="1099" w:type="dxa"/>
            <w:tcBorders>
              <w:top w:val="nil"/>
              <w:left w:val="nil"/>
              <w:bottom w:val="single" w:color="auto" w:sz="4" w:space="0"/>
              <w:right w:val="single" w:color="auto" w:sz="4" w:space="0"/>
            </w:tcBorders>
            <w:shd w:val="clear" w:color="auto" w:fill="auto"/>
            <w:vAlign w:val="center"/>
          </w:tcPr>
          <w:p w14:paraId="64BA76D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167AB85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9A01E34">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EB35D6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202423e09050005</w:t>
            </w:r>
          </w:p>
        </w:tc>
        <w:tc>
          <w:tcPr>
            <w:tcW w:w="3374" w:type="dxa"/>
            <w:tcBorders>
              <w:top w:val="nil"/>
              <w:left w:val="nil"/>
              <w:bottom w:val="single" w:color="auto" w:sz="4" w:space="0"/>
              <w:right w:val="single" w:color="auto" w:sz="4" w:space="0"/>
            </w:tcBorders>
            <w:shd w:val="clear" w:color="auto" w:fill="auto"/>
            <w:vAlign w:val="center"/>
          </w:tcPr>
          <w:p w14:paraId="3212E7D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基于直接图形化技术的Real RGB硅基OLED微显示器件研发及产业化项目</w:t>
            </w:r>
          </w:p>
        </w:tc>
        <w:tc>
          <w:tcPr>
            <w:tcW w:w="2126" w:type="dxa"/>
            <w:tcBorders>
              <w:top w:val="nil"/>
              <w:left w:val="nil"/>
              <w:bottom w:val="single" w:color="auto" w:sz="4" w:space="0"/>
              <w:right w:val="single" w:color="auto" w:sz="4" w:space="0"/>
            </w:tcBorders>
            <w:shd w:val="clear" w:color="auto" w:fill="auto"/>
            <w:vAlign w:val="center"/>
          </w:tcPr>
          <w:p w14:paraId="54D87E9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合肥视涯显示科技有限公司</w:t>
            </w:r>
          </w:p>
        </w:tc>
        <w:tc>
          <w:tcPr>
            <w:tcW w:w="1134" w:type="dxa"/>
            <w:tcBorders>
              <w:top w:val="nil"/>
              <w:left w:val="nil"/>
              <w:bottom w:val="single" w:color="auto" w:sz="4" w:space="0"/>
              <w:right w:val="single" w:color="auto" w:sz="4" w:space="0"/>
            </w:tcBorders>
            <w:shd w:val="clear" w:color="auto" w:fill="auto"/>
            <w:vAlign w:val="center"/>
          </w:tcPr>
          <w:p w14:paraId="107CD42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曾章和</w:t>
            </w:r>
          </w:p>
        </w:tc>
        <w:tc>
          <w:tcPr>
            <w:tcW w:w="1417" w:type="dxa"/>
            <w:tcBorders>
              <w:top w:val="nil"/>
              <w:left w:val="nil"/>
              <w:bottom w:val="single" w:color="auto" w:sz="4" w:space="0"/>
              <w:right w:val="single" w:color="auto" w:sz="4" w:space="0"/>
            </w:tcBorders>
            <w:shd w:val="clear" w:color="auto" w:fill="auto"/>
            <w:vAlign w:val="center"/>
          </w:tcPr>
          <w:p w14:paraId="1FE299B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330670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32000</w:t>
            </w:r>
          </w:p>
        </w:tc>
        <w:tc>
          <w:tcPr>
            <w:tcW w:w="1099" w:type="dxa"/>
            <w:tcBorders>
              <w:top w:val="nil"/>
              <w:left w:val="nil"/>
              <w:bottom w:val="single" w:color="auto" w:sz="4" w:space="0"/>
              <w:right w:val="single" w:color="auto" w:sz="4" w:space="0"/>
            </w:tcBorders>
            <w:shd w:val="clear" w:color="auto" w:fill="auto"/>
            <w:vAlign w:val="center"/>
          </w:tcPr>
          <w:p w14:paraId="02EE994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r>
      <w:tr w14:paraId="43C8C17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CFEDE5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8A570D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202423k09020042</w:t>
            </w:r>
          </w:p>
        </w:tc>
        <w:tc>
          <w:tcPr>
            <w:tcW w:w="3374" w:type="dxa"/>
            <w:tcBorders>
              <w:top w:val="nil"/>
              <w:left w:val="nil"/>
              <w:bottom w:val="single" w:color="auto" w:sz="4" w:space="0"/>
              <w:right w:val="single" w:color="auto" w:sz="4" w:space="0"/>
            </w:tcBorders>
            <w:shd w:val="clear" w:color="auto" w:fill="auto"/>
            <w:vAlign w:val="center"/>
          </w:tcPr>
          <w:p w14:paraId="5DE61CC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基于高分辨率OLED基板玻璃关键工艺研发及设备的产业化</w:t>
            </w:r>
          </w:p>
        </w:tc>
        <w:tc>
          <w:tcPr>
            <w:tcW w:w="2126" w:type="dxa"/>
            <w:tcBorders>
              <w:top w:val="nil"/>
              <w:left w:val="nil"/>
              <w:bottom w:val="single" w:color="auto" w:sz="4" w:space="0"/>
              <w:right w:val="single" w:color="auto" w:sz="4" w:space="0"/>
            </w:tcBorders>
            <w:shd w:val="clear" w:color="auto" w:fill="auto"/>
            <w:vAlign w:val="center"/>
          </w:tcPr>
          <w:p w14:paraId="7488D6D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彩虹（合肥）液晶玻璃有限公司</w:t>
            </w:r>
          </w:p>
        </w:tc>
        <w:tc>
          <w:tcPr>
            <w:tcW w:w="1134" w:type="dxa"/>
            <w:tcBorders>
              <w:top w:val="nil"/>
              <w:left w:val="nil"/>
              <w:bottom w:val="single" w:color="auto" w:sz="4" w:space="0"/>
              <w:right w:val="single" w:color="auto" w:sz="4" w:space="0"/>
            </w:tcBorders>
            <w:shd w:val="clear" w:color="auto" w:fill="auto"/>
            <w:vAlign w:val="center"/>
          </w:tcPr>
          <w:p w14:paraId="40A7966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程肇琦</w:t>
            </w:r>
          </w:p>
        </w:tc>
        <w:tc>
          <w:tcPr>
            <w:tcW w:w="1417" w:type="dxa"/>
            <w:tcBorders>
              <w:top w:val="nil"/>
              <w:left w:val="nil"/>
              <w:bottom w:val="single" w:color="auto" w:sz="4" w:space="0"/>
              <w:right w:val="single" w:color="auto" w:sz="4" w:space="0"/>
            </w:tcBorders>
            <w:shd w:val="clear" w:color="auto" w:fill="auto"/>
            <w:vAlign w:val="center"/>
          </w:tcPr>
          <w:p w14:paraId="7842D20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67F344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1600</w:t>
            </w:r>
          </w:p>
        </w:tc>
        <w:tc>
          <w:tcPr>
            <w:tcW w:w="1099" w:type="dxa"/>
            <w:tcBorders>
              <w:top w:val="nil"/>
              <w:left w:val="nil"/>
              <w:bottom w:val="single" w:color="auto" w:sz="4" w:space="0"/>
              <w:right w:val="single" w:color="auto" w:sz="4" w:space="0"/>
            </w:tcBorders>
            <w:shd w:val="clear" w:color="auto" w:fill="auto"/>
            <w:vAlign w:val="center"/>
          </w:tcPr>
          <w:p w14:paraId="4904449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1FB5429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7B356F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61CF07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202423k09020033</w:t>
            </w:r>
          </w:p>
        </w:tc>
        <w:tc>
          <w:tcPr>
            <w:tcW w:w="3374" w:type="dxa"/>
            <w:tcBorders>
              <w:top w:val="nil"/>
              <w:left w:val="nil"/>
              <w:bottom w:val="single" w:color="auto" w:sz="4" w:space="0"/>
              <w:right w:val="single" w:color="auto" w:sz="4" w:space="0"/>
            </w:tcBorders>
            <w:shd w:val="clear" w:color="auto" w:fill="auto"/>
            <w:vAlign w:val="center"/>
          </w:tcPr>
          <w:p w14:paraId="1F40F24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基于MEP封装的MiniLED RGB显示器件研制及产业化</w:t>
            </w:r>
          </w:p>
        </w:tc>
        <w:tc>
          <w:tcPr>
            <w:tcW w:w="2126" w:type="dxa"/>
            <w:tcBorders>
              <w:top w:val="nil"/>
              <w:left w:val="nil"/>
              <w:bottom w:val="single" w:color="auto" w:sz="4" w:space="0"/>
              <w:right w:val="single" w:color="auto" w:sz="4" w:space="0"/>
            </w:tcBorders>
            <w:shd w:val="clear" w:color="auto" w:fill="auto"/>
            <w:vAlign w:val="center"/>
          </w:tcPr>
          <w:p w14:paraId="157FE58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安徽芯瑞达科技股份有限公司</w:t>
            </w:r>
          </w:p>
        </w:tc>
        <w:tc>
          <w:tcPr>
            <w:tcW w:w="1134" w:type="dxa"/>
            <w:tcBorders>
              <w:top w:val="nil"/>
              <w:left w:val="nil"/>
              <w:bottom w:val="single" w:color="auto" w:sz="4" w:space="0"/>
              <w:right w:val="single" w:color="auto" w:sz="4" w:space="0"/>
            </w:tcBorders>
            <w:shd w:val="clear" w:color="auto" w:fill="auto"/>
            <w:vAlign w:val="center"/>
          </w:tcPr>
          <w:p w14:paraId="6694A63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吴  疆</w:t>
            </w:r>
          </w:p>
        </w:tc>
        <w:tc>
          <w:tcPr>
            <w:tcW w:w="1417" w:type="dxa"/>
            <w:tcBorders>
              <w:top w:val="nil"/>
              <w:left w:val="nil"/>
              <w:bottom w:val="single" w:color="auto" w:sz="4" w:space="0"/>
              <w:right w:val="single" w:color="auto" w:sz="4" w:space="0"/>
            </w:tcBorders>
            <w:shd w:val="clear" w:color="auto" w:fill="auto"/>
            <w:vAlign w:val="center"/>
          </w:tcPr>
          <w:p w14:paraId="6FB9345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F1AD05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1800</w:t>
            </w:r>
          </w:p>
        </w:tc>
        <w:tc>
          <w:tcPr>
            <w:tcW w:w="1099" w:type="dxa"/>
            <w:tcBorders>
              <w:top w:val="nil"/>
              <w:left w:val="nil"/>
              <w:bottom w:val="single" w:color="auto" w:sz="4" w:space="0"/>
              <w:right w:val="single" w:color="auto" w:sz="4" w:space="0"/>
            </w:tcBorders>
            <w:shd w:val="clear" w:color="auto" w:fill="auto"/>
            <w:vAlign w:val="center"/>
          </w:tcPr>
          <w:p w14:paraId="32B6891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669BAA4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7C98164">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875929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202423k09020006</w:t>
            </w:r>
          </w:p>
        </w:tc>
        <w:tc>
          <w:tcPr>
            <w:tcW w:w="3374" w:type="dxa"/>
            <w:tcBorders>
              <w:top w:val="nil"/>
              <w:left w:val="nil"/>
              <w:bottom w:val="single" w:color="auto" w:sz="4" w:space="0"/>
              <w:right w:val="single" w:color="auto" w:sz="4" w:space="0"/>
            </w:tcBorders>
            <w:shd w:val="clear" w:color="auto" w:fill="auto"/>
            <w:vAlign w:val="center"/>
          </w:tcPr>
          <w:p w14:paraId="3184E28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新一代低功耗胆甾相彩色、柔性电子纸的关键技术研发及产业化</w:t>
            </w:r>
          </w:p>
        </w:tc>
        <w:tc>
          <w:tcPr>
            <w:tcW w:w="2126" w:type="dxa"/>
            <w:tcBorders>
              <w:top w:val="nil"/>
              <w:left w:val="nil"/>
              <w:bottom w:val="single" w:color="auto" w:sz="4" w:space="0"/>
              <w:right w:val="single" w:color="auto" w:sz="4" w:space="0"/>
            </w:tcBorders>
            <w:shd w:val="clear" w:color="auto" w:fill="auto"/>
            <w:vAlign w:val="center"/>
          </w:tcPr>
          <w:p w14:paraId="1A380B3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淮北翌光科技有限公司</w:t>
            </w:r>
          </w:p>
        </w:tc>
        <w:tc>
          <w:tcPr>
            <w:tcW w:w="1134" w:type="dxa"/>
            <w:tcBorders>
              <w:top w:val="nil"/>
              <w:left w:val="nil"/>
              <w:bottom w:val="single" w:color="auto" w:sz="4" w:space="0"/>
              <w:right w:val="single" w:color="auto" w:sz="4" w:space="0"/>
            </w:tcBorders>
            <w:shd w:val="clear" w:color="auto" w:fill="auto"/>
            <w:vAlign w:val="center"/>
          </w:tcPr>
          <w:p w14:paraId="7313EC4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李栋栋</w:t>
            </w:r>
          </w:p>
        </w:tc>
        <w:tc>
          <w:tcPr>
            <w:tcW w:w="1417" w:type="dxa"/>
            <w:tcBorders>
              <w:top w:val="nil"/>
              <w:left w:val="nil"/>
              <w:bottom w:val="single" w:color="auto" w:sz="4" w:space="0"/>
              <w:right w:val="single" w:color="auto" w:sz="4" w:space="0"/>
            </w:tcBorders>
            <w:shd w:val="clear" w:color="auto" w:fill="auto"/>
            <w:vAlign w:val="center"/>
          </w:tcPr>
          <w:p w14:paraId="5E5CB78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淮北市人民政府</w:t>
            </w:r>
          </w:p>
        </w:tc>
        <w:tc>
          <w:tcPr>
            <w:tcW w:w="1276" w:type="dxa"/>
            <w:tcBorders>
              <w:top w:val="nil"/>
              <w:left w:val="nil"/>
              <w:bottom w:val="single" w:color="auto" w:sz="4" w:space="0"/>
              <w:right w:val="single" w:color="auto" w:sz="4" w:space="0"/>
            </w:tcBorders>
            <w:shd w:val="clear" w:color="auto" w:fill="auto"/>
            <w:vAlign w:val="center"/>
          </w:tcPr>
          <w:p w14:paraId="25F8F45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5AC22F4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52D14B5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CE1361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6E4322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202423h08050002</w:t>
            </w:r>
          </w:p>
        </w:tc>
        <w:tc>
          <w:tcPr>
            <w:tcW w:w="3374" w:type="dxa"/>
            <w:tcBorders>
              <w:top w:val="nil"/>
              <w:left w:val="nil"/>
              <w:bottom w:val="single" w:color="auto" w:sz="4" w:space="0"/>
              <w:right w:val="single" w:color="auto" w:sz="4" w:space="0"/>
            </w:tcBorders>
            <w:shd w:val="clear" w:color="auto" w:fill="auto"/>
            <w:vAlign w:val="center"/>
          </w:tcPr>
          <w:p w14:paraId="5B658F8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工业机器人智能化通用技术底座研发与产业化</w:t>
            </w:r>
          </w:p>
        </w:tc>
        <w:tc>
          <w:tcPr>
            <w:tcW w:w="2126" w:type="dxa"/>
            <w:tcBorders>
              <w:top w:val="nil"/>
              <w:left w:val="nil"/>
              <w:bottom w:val="single" w:color="auto" w:sz="4" w:space="0"/>
              <w:right w:val="single" w:color="auto" w:sz="4" w:space="0"/>
            </w:tcBorders>
            <w:shd w:val="clear" w:color="auto" w:fill="auto"/>
            <w:vAlign w:val="center"/>
          </w:tcPr>
          <w:p w14:paraId="58F7D67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启智（芜湖）智能机器人有限公司</w:t>
            </w:r>
          </w:p>
        </w:tc>
        <w:tc>
          <w:tcPr>
            <w:tcW w:w="1134" w:type="dxa"/>
            <w:tcBorders>
              <w:top w:val="nil"/>
              <w:left w:val="nil"/>
              <w:bottom w:val="single" w:color="auto" w:sz="4" w:space="0"/>
              <w:right w:val="single" w:color="auto" w:sz="4" w:space="0"/>
            </w:tcBorders>
            <w:shd w:val="clear" w:color="auto" w:fill="auto"/>
            <w:vAlign w:val="center"/>
          </w:tcPr>
          <w:p w14:paraId="36EBBD7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游  玮</w:t>
            </w:r>
          </w:p>
        </w:tc>
        <w:tc>
          <w:tcPr>
            <w:tcW w:w="1417" w:type="dxa"/>
            <w:tcBorders>
              <w:top w:val="nil"/>
              <w:left w:val="nil"/>
              <w:bottom w:val="single" w:color="auto" w:sz="4" w:space="0"/>
              <w:right w:val="single" w:color="auto" w:sz="4" w:space="0"/>
            </w:tcBorders>
            <w:shd w:val="clear" w:color="auto" w:fill="auto"/>
            <w:vAlign w:val="center"/>
          </w:tcPr>
          <w:p w14:paraId="0CD0727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33C34EB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30000</w:t>
            </w:r>
          </w:p>
        </w:tc>
        <w:tc>
          <w:tcPr>
            <w:tcW w:w="1099" w:type="dxa"/>
            <w:tcBorders>
              <w:top w:val="nil"/>
              <w:left w:val="nil"/>
              <w:bottom w:val="single" w:color="auto" w:sz="4" w:space="0"/>
              <w:right w:val="single" w:color="auto" w:sz="4" w:space="0"/>
            </w:tcBorders>
            <w:shd w:val="clear" w:color="auto" w:fill="auto"/>
            <w:vAlign w:val="center"/>
          </w:tcPr>
          <w:p w14:paraId="66AE968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6000</w:t>
            </w:r>
          </w:p>
        </w:tc>
      </w:tr>
      <w:tr w14:paraId="4AA806A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243954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5C2B4B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202423h08050003</w:t>
            </w:r>
          </w:p>
        </w:tc>
        <w:tc>
          <w:tcPr>
            <w:tcW w:w="3374" w:type="dxa"/>
            <w:tcBorders>
              <w:top w:val="nil"/>
              <w:left w:val="nil"/>
              <w:bottom w:val="single" w:color="auto" w:sz="4" w:space="0"/>
              <w:right w:val="single" w:color="auto" w:sz="4" w:space="0"/>
            </w:tcBorders>
            <w:shd w:val="clear" w:color="auto" w:fill="auto"/>
            <w:vAlign w:val="center"/>
          </w:tcPr>
          <w:p w14:paraId="099C786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人形机器人关键技术研发与应用</w:t>
            </w:r>
          </w:p>
        </w:tc>
        <w:tc>
          <w:tcPr>
            <w:tcW w:w="2126" w:type="dxa"/>
            <w:tcBorders>
              <w:top w:val="nil"/>
              <w:left w:val="nil"/>
              <w:bottom w:val="single" w:color="auto" w:sz="4" w:space="0"/>
              <w:right w:val="single" w:color="auto" w:sz="4" w:space="0"/>
            </w:tcBorders>
            <w:shd w:val="clear" w:color="auto" w:fill="auto"/>
            <w:vAlign w:val="center"/>
          </w:tcPr>
          <w:p w14:paraId="135F509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4AA32CC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吴恒安</w:t>
            </w:r>
          </w:p>
        </w:tc>
        <w:tc>
          <w:tcPr>
            <w:tcW w:w="1417" w:type="dxa"/>
            <w:tcBorders>
              <w:top w:val="nil"/>
              <w:left w:val="nil"/>
              <w:bottom w:val="single" w:color="auto" w:sz="4" w:space="0"/>
              <w:right w:val="single" w:color="auto" w:sz="4" w:space="0"/>
            </w:tcBorders>
            <w:shd w:val="clear" w:color="auto" w:fill="auto"/>
            <w:vAlign w:val="center"/>
          </w:tcPr>
          <w:p w14:paraId="70FAE26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63CB93A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20000</w:t>
            </w:r>
          </w:p>
        </w:tc>
        <w:tc>
          <w:tcPr>
            <w:tcW w:w="1099" w:type="dxa"/>
            <w:tcBorders>
              <w:top w:val="nil"/>
              <w:left w:val="nil"/>
              <w:bottom w:val="single" w:color="auto" w:sz="4" w:space="0"/>
              <w:right w:val="single" w:color="auto" w:sz="4" w:space="0"/>
            </w:tcBorders>
            <w:shd w:val="clear" w:color="auto" w:fill="auto"/>
            <w:vAlign w:val="center"/>
          </w:tcPr>
          <w:p w14:paraId="13EB730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r>
      <w:tr w14:paraId="5194414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B149A0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065B21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202423i08050024</w:t>
            </w:r>
          </w:p>
        </w:tc>
        <w:tc>
          <w:tcPr>
            <w:tcW w:w="3374" w:type="dxa"/>
            <w:tcBorders>
              <w:top w:val="nil"/>
              <w:left w:val="nil"/>
              <w:bottom w:val="single" w:color="auto" w:sz="4" w:space="0"/>
              <w:right w:val="single" w:color="auto" w:sz="4" w:space="0"/>
            </w:tcBorders>
            <w:shd w:val="clear" w:color="auto" w:fill="auto"/>
            <w:vAlign w:val="center"/>
          </w:tcPr>
          <w:p w14:paraId="686E1B5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大尺寸轻合金构件成形的高精密智能锻造装备研发与产业化</w:t>
            </w:r>
          </w:p>
        </w:tc>
        <w:tc>
          <w:tcPr>
            <w:tcW w:w="2126" w:type="dxa"/>
            <w:tcBorders>
              <w:top w:val="nil"/>
              <w:left w:val="nil"/>
              <w:bottom w:val="single" w:color="auto" w:sz="4" w:space="0"/>
              <w:right w:val="single" w:color="auto" w:sz="4" w:space="0"/>
            </w:tcBorders>
            <w:shd w:val="clear" w:color="auto" w:fill="auto"/>
            <w:vAlign w:val="center"/>
          </w:tcPr>
          <w:p w14:paraId="54A8EDE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合肥合锻智能制造股份有限公司</w:t>
            </w:r>
          </w:p>
        </w:tc>
        <w:tc>
          <w:tcPr>
            <w:tcW w:w="1134" w:type="dxa"/>
            <w:tcBorders>
              <w:top w:val="nil"/>
              <w:left w:val="nil"/>
              <w:bottom w:val="single" w:color="auto" w:sz="4" w:space="0"/>
              <w:right w:val="single" w:color="auto" w:sz="4" w:space="0"/>
            </w:tcBorders>
            <w:shd w:val="clear" w:color="auto" w:fill="auto"/>
            <w:vAlign w:val="center"/>
          </w:tcPr>
          <w:p w14:paraId="6FBB7F2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  磊</w:t>
            </w:r>
          </w:p>
        </w:tc>
        <w:tc>
          <w:tcPr>
            <w:tcW w:w="1417" w:type="dxa"/>
            <w:tcBorders>
              <w:top w:val="nil"/>
              <w:left w:val="nil"/>
              <w:bottom w:val="single" w:color="auto" w:sz="4" w:space="0"/>
              <w:right w:val="single" w:color="auto" w:sz="4" w:space="0"/>
            </w:tcBorders>
            <w:shd w:val="clear" w:color="auto" w:fill="auto"/>
            <w:vAlign w:val="center"/>
          </w:tcPr>
          <w:p w14:paraId="0709B28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A133AF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1200</w:t>
            </w:r>
          </w:p>
        </w:tc>
        <w:tc>
          <w:tcPr>
            <w:tcW w:w="1099" w:type="dxa"/>
            <w:tcBorders>
              <w:top w:val="nil"/>
              <w:left w:val="nil"/>
              <w:bottom w:val="single" w:color="auto" w:sz="4" w:space="0"/>
              <w:right w:val="single" w:color="auto" w:sz="4" w:space="0"/>
            </w:tcBorders>
            <w:shd w:val="clear" w:color="auto" w:fill="auto"/>
            <w:vAlign w:val="center"/>
          </w:tcPr>
          <w:p w14:paraId="6EC9DF9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7F7F0D5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F9855D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2231E2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202423i08050056</w:t>
            </w:r>
          </w:p>
        </w:tc>
        <w:tc>
          <w:tcPr>
            <w:tcW w:w="3374" w:type="dxa"/>
            <w:tcBorders>
              <w:top w:val="nil"/>
              <w:left w:val="nil"/>
              <w:bottom w:val="single" w:color="auto" w:sz="4" w:space="0"/>
              <w:right w:val="single" w:color="auto" w:sz="4" w:space="0"/>
            </w:tcBorders>
            <w:shd w:val="clear" w:color="auto" w:fill="auto"/>
            <w:vAlign w:val="center"/>
          </w:tcPr>
          <w:p w14:paraId="2847DB3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面向危险高空环境的攀爬作业一体化机器人关键技术及产业化</w:t>
            </w:r>
          </w:p>
        </w:tc>
        <w:tc>
          <w:tcPr>
            <w:tcW w:w="2126" w:type="dxa"/>
            <w:tcBorders>
              <w:top w:val="nil"/>
              <w:left w:val="nil"/>
              <w:bottom w:val="single" w:color="auto" w:sz="4" w:space="0"/>
              <w:right w:val="single" w:color="auto" w:sz="4" w:space="0"/>
            </w:tcBorders>
            <w:shd w:val="clear" w:color="auto" w:fill="auto"/>
            <w:vAlign w:val="center"/>
          </w:tcPr>
          <w:p w14:paraId="7D6903F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40CA44A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都海波</w:t>
            </w:r>
          </w:p>
        </w:tc>
        <w:tc>
          <w:tcPr>
            <w:tcW w:w="1417" w:type="dxa"/>
            <w:tcBorders>
              <w:top w:val="nil"/>
              <w:left w:val="nil"/>
              <w:bottom w:val="single" w:color="auto" w:sz="4" w:space="0"/>
              <w:right w:val="single" w:color="auto" w:sz="4" w:space="0"/>
            </w:tcBorders>
            <w:shd w:val="clear" w:color="auto" w:fill="auto"/>
            <w:vAlign w:val="center"/>
          </w:tcPr>
          <w:p w14:paraId="2AB92C7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1CEB8AA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c>
          <w:tcPr>
            <w:tcW w:w="1099" w:type="dxa"/>
            <w:tcBorders>
              <w:top w:val="nil"/>
              <w:left w:val="nil"/>
              <w:bottom w:val="single" w:color="auto" w:sz="4" w:space="0"/>
              <w:right w:val="single" w:color="auto" w:sz="4" w:space="0"/>
            </w:tcBorders>
            <w:shd w:val="clear" w:color="auto" w:fill="auto"/>
            <w:vAlign w:val="center"/>
          </w:tcPr>
          <w:p w14:paraId="1331FB3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4EFD666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82FFB2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3C2EFB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202423i08050060</w:t>
            </w:r>
          </w:p>
        </w:tc>
        <w:tc>
          <w:tcPr>
            <w:tcW w:w="3374" w:type="dxa"/>
            <w:tcBorders>
              <w:top w:val="nil"/>
              <w:left w:val="nil"/>
              <w:bottom w:val="single" w:color="auto" w:sz="4" w:space="0"/>
              <w:right w:val="single" w:color="auto" w:sz="4" w:space="0"/>
            </w:tcBorders>
            <w:shd w:val="clear" w:color="auto" w:fill="auto"/>
            <w:vAlign w:val="center"/>
          </w:tcPr>
          <w:p w14:paraId="1872420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高效率发动机缸孔珩磨关键技术研究</w:t>
            </w:r>
          </w:p>
        </w:tc>
        <w:tc>
          <w:tcPr>
            <w:tcW w:w="2126" w:type="dxa"/>
            <w:tcBorders>
              <w:top w:val="nil"/>
              <w:left w:val="nil"/>
              <w:bottom w:val="single" w:color="auto" w:sz="4" w:space="0"/>
              <w:right w:val="single" w:color="auto" w:sz="4" w:space="0"/>
            </w:tcBorders>
            <w:shd w:val="clear" w:color="auto" w:fill="auto"/>
            <w:vAlign w:val="center"/>
          </w:tcPr>
          <w:p w14:paraId="6BDE581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安徽大学</w:t>
            </w:r>
          </w:p>
        </w:tc>
        <w:tc>
          <w:tcPr>
            <w:tcW w:w="1134" w:type="dxa"/>
            <w:tcBorders>
              <w:top w:val="nil"/>
              <w:left w:val="nil"/>
              <w:bottom w:val="single" w:color="auto" w:sz="4" w:space="0"/>
              <w:right w:val="single" w:color="auto" w:sz="4" w:space="0"/>
            </w:tcBorders>
            <w:shd w:val="clear" w:color="auto" w:fill="auto"/>
            <w:vAlign w:val="center"/>
          </w:tcPr>
          <w:p w14:paraId="4BE7879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孙战里</w:t>
            </w:r>
          </w:p>
        </w:tc>
        <w:tc>
          <w:tcPr>
            <w:tcW w:w="1417" w:type="dxa"/>
            <w:tcBorders>
              <w:top w:val="nil"/>
              <w:left w:val="nil"/>
              <w:bottom w:val="single" w:color="auto" w:sz="4" w:space="0"/>
              <w:right w:val="single" w:color="auto" w:sz="4" w:space="0"/>
            </w:tcBorders>
            <w:shd w:val="clear" w:color="auto" w:fill="auto"/>
            <w:vAlign w:val="center"/>
          </w:tcPr>
          <w:p w14:paraId="0C4955B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安徽大学</w:t>
            </w:r>
          </w:p>
        </w:tc>
        <w:tc>
          <w:tcPr>
            <w:tcW w:w="1276" w:type="dxa"/>
            <w:tcBorders>
              <w:top w:val="nil"/>
              <w:left w:val="nil"/>
              <w:bottom w:val="single" w:color="auto" w:sz="4" w:space="0"/>
              <w:right w:val="single" w:color="auto" w:sz="4" w:space="0"/>
            </w:tcBorders>
            <w:shd w:val="clear" w:color="auto" w:fill="auto"/>
            <w:vAlign w:val="center"/>
          </w:tcPr>
          <w:p w14:paraId="746B221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4D08359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800</w:t>
            </w:r>
          </w:p>
        </w:tc>
      </w:tr>
      <w:tr w14:paraId="2B1040D6">
        <w:tblPrEx>
          <w:tblCellMar>
            <w:top w:w="0" w:type="dxa"/>
            <w:left w:w="108" w:type="dxa"/>
            <w:bottom w:w="0" w:type="dxa"/>
            <w:right w:w="108" w:type="dxa"/>
          </w:tblCellMar>
        </w:tblPrEx>
        <w:trPr>
          <w:cantSplit/>
          <w:trHeight w:val="1175"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A4D86B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B36989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202423i08050035</w:t>
            </w:r>
          </w:p>
        </w:tc>
        <w:tc>
          <w:tcPr>
            <w:tcW w:w="3374" w:type="dxa"/>
            <w:tcBorders>
              <w:top w:val="nil"/>
              <w:left w:val="nil"/>
              <w:bottom w:val="single" w:color="auto" w:sz="4" w:space="0"/>
              <w:right w:val="single" w:color="auto" w:sz="4" w:space="0"/>
            </w:tcBorders>
            <w:shd w:val="clear" w:color="auto" w:fill="auto"/>
            <w:vAlign w:val="center"/>
          </w:tcPr>
          <w:p w14:paraId="3887A3F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高铁特种轴承零部件超精密制造新方法、服役性能及成套智能装备</w:t>
            </w:r>
          </w:p>
        </w:tc>
        <w:tc>
          <w:tcPr>
            <w:tcW w:w="2126" w:type="dxa"/>
            <w:tcBorders>
              <w:top w:val="nil"/>
              <w:left w:val="nil"/>
              <w:bottom w:val="single" w:color="auto" w:sz="4" w:space="0"/>
              <w:right w:val="single" w:color="auto" w:sz="4" w:space="0"/>
            </w:tcBorders>
            <w:shd w:val="clear" w:color="auto" w:fill="auto"/>
            <w:vAlign w:val="center"/>
          </w:tcPr>
          <w:p w14:paraId="1A1FCDA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5121DC7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  敏</w:t>
            </w:r>
          </w:p>
        </w:tc>
        <w:tc>
          <w:tcPr>
            <w:tcW w:w="1417" w:type="dxa"/>
            <w:tcBorders>
              <w:top w:val="nil"/>
              <w:left w:val="nil"/>
              <w:bottom w:val="single" w:color="auto" w:sz="4" w:space="0"/>
              <w:right w:val="single" w:color="auto" w:sz="4" w:space="0"/>
            </w:tcBorders>
            <w:shd w:val="clear" w:color="auto" w:fill="auto"/>
            <w:vAlign w:val="center"/>
          </w:tcPr>
          <w:p w14:paraId="1B143FD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72E1D6D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5CFB2D9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380</w:t>
            </w:r>
          </w:p>
        </w:tc>
      </w:tr>
      <w:tr w14:paraId="4E0AA0C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99422D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30873E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202423i08050021</w:t>
            </w:r>
          </w:p>
        </w:tc>
        <w:tc>
          <w:tcPr>
            <w:tcW w:w="3374" w:type="dxa"/>
            <w:tcBorders>
              <w:top w:val="nil"/>
              <w:left w:val="nil"/>
              <w:bottom w:val="single" w:color="auto" w:sz="4" w:space="0"/>
              <w:right w:val="single" w:color="auto" w:sz="4" w:space="0"/>
            </w:tcBorders>
            <w:shd w:val="clear" w:color="auto" w:fill="auto"/>
            <w:vAlign w:val="center"/>
          </w:tcPr>
          <w:p w14:paraId="665460A7">
            <w:pPr>
              <w:widowControl/>
              <w:spacing w:line="340" w:lineRule="exact"/>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EUV</w:t>
            </w:r>
            <w:r>
              <w:rPr>
                <w:rFonts w:ascii="Times New Roman" w:hAnsi="Times New Roman" w:eastAsia="方正仿宋_GBK" w:cs="Times New Roman"/>
                <w:snapToGrid w:val="0"/>
                <w:color w:val="000000"/>
                <w:kern w:val="0"/>
                <w:sz w:val="24"/>
                <w:szCs w:val="24"/>
              </w:rPr>
              <w:t>光刻机高稳定多自由度纳米级驱动关键技术研究及应用</w:t>
            </w:r>
          </w:p>
        </w:tc>
        <w:tc>
          <w:tcPr>
            <w:tcW w:w="2126" w:type="dxa"/>
            <w:tcBorders>
              <w:top w:val="nil"/>
              <w:left w:val="nil"/>
              <w:bottom w:val="single" w:color="auto" w:sz="4" w:space="0"/>
              <w:right w:val="single" w:color="auto" w:sz="4" w:space="0"/>
            </w:tcBorders>
            <w:shd w:val="clear" w:color="auto" w:fill="auto"/>
            <w:vAlign w:val="center"/>
          </w:tcPr>
          <w:p w14:paraId="5D72682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安徽见行科技有限公司</w:t>
            </w:r>
          </w:p>
        </w:tc>
        <w:tc>
          <w:tcPr>
            <w:tcW w:w="1134" w:type="dxa"/>
            <w:tcBorders>
              <w:top w:val="nil"/>
              <w:left w:val="nil"/>
              <w:bottom w:val="single" w:color="auto" w:sz="4" w:space="0"/>
              <w:right w:val="single" w:color="auto" w:sz="4" w:space="0"/>
            </w:tcBorders>
            <w:shd w:val="clear" w:color="auto" w:fill="auto"/>
            <w:vAlign w:val="center"/>
          </w:tcPr>
          <w:p w14:paraId="091325E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刘永斌</w:t>
            </w:r>
          </w:p>
        </w:tc>
        <w:tc>
          <w:tcPr>
            <w:tcW w:w="1417" w:type="dxa"/>
            <w:tcBorders>
              <w:top w:val="nil"/>
              <w:left w:val="nil"/>
              <w:bottom w:val="single" w:color="auto" w:sz="4" w:space="0"/>
              <w:right w:val="single" w:color="auto" w:sz="4" w:space="0"/>
            </w:tcBorders>
            <w:shd w:val="clear" w:color="auto" w:fill="auto"/>
            <w:vAlign w:val="center"/>
          </w:tcPr>
          <w:p w14:paraId="3EA187B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5E0B3A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2000</w:t>
            </w:r>
          </w:p>
        </w:tc>
        <w:tc>
          <w:tcPr>
            <w:tcW w:w="1099" w:type="dxa"/>
            <w:tcBorders>
              <w:top w:val="nil"/>
              <w:left w:val="nil"/>
              <w:bottom w:val="single" w:color="auto" w:sz="4" w:space="0"/>
              <w:right w:val="single" w:color="auto" w:sz="4" w:space="0"/>
            </w:tcBorders>
            <w:shd w:val="clear" w:color="auto" w:fill="auto"/>
            <w:vAlign w:val="center"/>
          </w:tcPr>
          <w:p w14:paraId="2857DEC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400</w:t>
            </w:r>
          </w:p>
        </w:tc>
      </w:tr>
      <w:tr w14:paraId="7BC9D18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8C7EC3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8BE74C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202423i08050022</w:t>
            </w:r>
          </w:p>
        </w:tc>
        <w:tc>
          <w:tcPr>
            <w:tcW w:w="3374" w:type="dxa"/>
            <w:tcBorders>
              <w:top w:val="nil"/>
              <w:left w:val="nil"/>
              <w:bottom w:val="single" w:color="auto" w:sz="4" w:space="0"/>
              <w:right w:val="single" w:color="auto" w:sz="4" w:space="0"/>
            </w:tcBorders>
            <w:shd w:val="clear" w:color="auto" w:fill="auto"/>
            <w:vAlign w:val="center"/>
          </w:tcPr>
          <w:p w14:paraId="3D925B2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大型航空航天铸锻件智能磨削成套装备研发及产业化</w:t>
            </w:r>
          </w:p>
        </w:tc>
        <w:tc>
          <w:tcPr>
            <w:tcW w:w="2126" w:type="dxa"/>
            <w:tcBorders>
              <w:top w:val="nil"/>
              <w:left w:val="nil"/>
              <w:bottom w:val="single" w:color="auto" w:sz="4" w:space="0"/>
              <w:right w:val="single" w:color="auto" w:sz="4" w:space="0"/>
            </w:tcBorders>
            <w:shd w:val="clear" w:color="auto" w:fill="auto"/>
            <w:vAlign w:val="center"/>
          </w:tcPr>
          <w:p w14:paraId="19CB21F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安徽新境界自动化技术有限公司</w:t>
            </w:r>
          </w:p>
        </w:tc>
        <w:tc>
          <w:tcPr>
            <w:tcW w:w="1134" w:type="dxa"/>
            <w:tcBorders>
              <w:top w:val="nil"/>
              <w:left w:val="nil"/>
              <w:bottom w:val="single" w:color="auto" w:sz="4" w:space="0"/>
              <w:right w:val="single" w:color="auto" w:sz="4" w:space="0"/>
            </w:tcBorders>
            <w:shd w:val="clear" w:color="auto" w:fill="auto"/>
            <w:vAlign w:val="center"/>
          </w:tcPr>
          <w:p w14:paraId="20E3A38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汪存益</w:t>
            </w:r>
          </w:p>
        </w:tc>
        <w:tc>
          <w:tcPr>
            <w:tcW w:w="1417" w:type="dxa"/>
            <w:tcBorders>
              <w:top w:val="nil"/>
              <w:left w:val="nil"/>
              <w:bottom w:val="single" w:color="auto" w:sz="4" w:space="0"/>
              <w:right w:val="single" w:color="auto" w:sz="4" w:space="0"/>
            </w:tcBorders>
            <w:shd w:val="clear" w:color="auto" w:fill="auto"/>
            <w:vAlign w:val="center"/>
          </w:tcPr>
          <w:p w14:paraId="580549D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DEF524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4133D04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0818E14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878793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0D01EC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202423i08050008</w:t>
            </w:r>
          </w:p>
        </w:tc>
        <w:tc>
          <w:tcPr>
            <w:tcW w:w="3374" w:type="dxa"/>
            <w:tcBorders>
              <w:top w:val="nil"/>
              <w:left w:val="nil"/>
              <w:bottom w:val="single" w:color="auto" w:sz="4" w:space="0"/>
              <w:right w:val="single" w:color="auto" w:sz="4" w:space="0"/>
            </w:tcBorders>
            <w:shd w:val="clear" w:color="auto" w:fill="auto"/>
            <w:vAlign w:val="center"/>
          </w:tcPr>
          <w:p w14:paraId="1B38CD2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面向复杂装配的绳驱敏捷臂设计与安全柔顺控制研究</w:t>
            </w:r>
          </w:p>
        </w:tc>
        <w:tc>
          <w:tcPr>
            <w:tcW w:w="2126" w:type="dxa"/>
            <w:tcBorders>
              <w:top w:val="nil"/>
              <w:left w:val="nil"/>
              <w:bottom w:val="single" w:color="auto" w:sz="4" w:space="0"/>
              <w:right w:val="single" w:color="auto" w:sz="4" w:space="0"/>
            </w:tcBorders>
            <w:shd w:val="clear" w:color="auto" w:fill="auto"/>
            <w:vAlign w:val="center"/>
          </w:tcPr>
          <w:p w14:paraId="6F2BF10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江淮前沿技术协同创新中心</w:t>
            </w:r>
          </w:p>
        </w:tc>
        <w:tc>
          <w:tcPr>
            <w:tcW w:w="1134" w:type="dxa"/>
            <w:tcBorders>
              <w:top w:val="nil"/>
              <w:left w:val="nil"/>
              <w:bottom w:val="single" w:color="auto" w:sz="4" w:space="0"/>
              <w:right w:val="single" w:color="auto" w:sz="4" w:space="0"/>
            </w:tcBorders>
            <w:shd w:val="clear" w:color="auto" w:fill="auto"/>
            <w:vAlign w:val="center"/>
          </w:tcPr>
          <w:p w14:paraId="03CA013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焦春亭</w:t>
            </w:r>
          </w:p>
        </w:tc>
        <w:tc>
          <w:tcPr>
            <w:tcW w:w="1417" w:type="dxa"/>
            <w:tcBorders>
              <w:top w:val="nil"/>
              <w:left w:val="nil"/>
              <w:bottom w:val="single" w:color="auto" w:sz="4" w:space="0"/>
              <w:right w:val="single" w:color="auto" w:sz="4" w:space="0"/>
            </w:tcBorders>
            <w:shd w:val="clear" w:color="auto" w:fill="auto"/>
            <w:vAlign w:val="center"/>
          </w:tcPr>
          <w:p w14:paraId="779C8D7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江淮前沿技术协同创新中心</w:t>
            </w:r>
          </w:p>
        </w:tc>
        <w:tc>
          <w:tcPr>
            <w:tcW w:w="1276" w:type="dxa"/>
            <w:tcBorders>
              <w:top w:val="nil"/>
              <w:left w:val="nil"/>
              <w:bottom w:val="single" w:color="auto" w:sz="4" w:space="0"/>
              <w:right w:val="single" w:color="auto" w:sz="4" w:space="0"/>
            </w:tcBorders>
            <w:shd w:val="clear" w:color="auto" w:fill="auto"/>
            <w:vAlign w:val="center"/>
          </w:tcPr>
          <w:p w14:paraId="4BEAFD5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900</w:t>
            </w:r>
          </w:p>
        </w:tc>
        <w:tc>
          <w:tcPr>
            <w:tcW w:w="1099" w:type="dxa"/>
            <w:tcBorders>
              <w:top w:val="nil"/>
              <w:left w:val="nil"/>
              <w:bottom w:val="single" w:color="auto" w:sz="4" w:space="0"/>
              <w:right w:val="single" w:color="auto" w:sz="4" w:space="0"/>
            </w:tcBorders>
            <w:shd w:val="clear" w:color="auto" w:fill="auto"/>
            <w:vAlign w:val="center"/>
          </w:tcPr>
          <w:p w14:paraId="1105018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4C48D65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D881C7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9B8E4B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202423i08050011</w:t>
            </w:r>
          </w:p>
        </w:tc>
        <w:tc>
          <w:tcPr>
            <w:tcW w:w="3374" w:type="dxa"/>
            <w:tcBorders>
              <w:top w:val="nil"/>
              <w:left w:val="nil"/>
              <w:bottom w:val="single" w:color="auto" w:sz="4" w:space="0"/>
              <w:right w:val="single" w:color="auto" w:sz="4" w:space="0"/>
            </w:tcBorders>
            <w:shd w:val="clear" w:color="auto" w:fill="auto"/>
            <w:vAlign w:val="center"/>
          </w:tcPr>
          <w:p w14:paraId="352BE28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面向有色金属材料的高效智能化增材再制造技术及成套设备</w:t>
            </w:r>
          </w:p>
        </w:tc>
        <w:tc>
          <w:tcPr>
            <w:tcW w:w="2126" w:type="dxa"/>
            <w:tcBorders>
              <w:top w:val="nil"/>
              <w:left w:val="nil"/>
              <w:bottom w:val="single" w:color="auto" w:sz="4" w:space="0"/>
              <w:right w:val="single" w:color="auto" w:sz="4" w:space="0"/>
            </w:tcBorders>
            <w:shd w:val="clear" w:color="auto" w:fill="auto"/>
            <w:vAlign w:val="center"/>
          </w:tcPr>
          <w:p w14:paraId="2339FD1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安徽中科春谷激光产业技术研究院有限公司</w:t>
            </w:r>
          </w:p>
        </w:tc>
        <w:tc>
          <w:tcPr>
            <w:tcW w:w="1134" w:type="dxa"/>
            <w:tcBorders>
              <w:top w:val="nil"/>
              <w:left w:val="nil"/>
              <w:bottom w:val="single" w:color="auto" w:sz="4" w:space="0"/>
              <w:right w:val="single" w:color="auto" w:sz="4" w:space="0"/>
            </w:tcBorders>
            <w:shd w:val="clear" w:color="auto" w:fill="auto"/>
            <w:vAlign w:val="center"/>
          </w:tcPr>
          <w:p w14:paraId="02AFED1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肖  猛</w:t>
            </w:r>
          </w:p>
        </w:tc>
        <w:tc>
          <w:tcPr>
            <w:tcW w:w="1417" w:type="dxa"/>
            <w:tcBorders>
              <w:top w:val="nil"/>
              <w:left w:val="nil"/>
              <w:bottom w:val="single" w:color="auto" w:sz="4" w:space="0"/>
              <w:right w:val="single" w:color="auto" w:sz="4" w:space="0"/>
            </w:tcBorders>
            <w:shd w:val="clear" w:color="auto" w:fill="auto"/>
            <w:vAlign w:val="center"/>
          </w:tcPr>
          <w:p w14:paraId="3226937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0CF44AD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12E73E2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716DCFA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153452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290036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202423i08050058</w:t>
            </w:r>
          </w:p>
        </w:tc>
        <w:tc>
          <w:tcPr>
            <w:tcW w:w="3374" w:type="dxa"/>
            <w:tcBorders>
              <w:top w:val="nil"/>
              <w:left w:val="nil"/>
              <w:bottom w:val="single" w:color="auto" w:sz="4" w:space="0"/>
              <w:right w:val="single" w:color="auto" w:sz="4" w:space="0"/>
            </w:tcBorders>
            <w:shd w:val="clear" w:color="auto" w:fill="auto"/>
            <w:vAlign w:val="center"/>
          </w:tcPr>
          <w:p w14:paraId="39DFE016">
            <w:pPr>
              <w:widowControl/>
              <w:spacing w:line="340" w:lineRule="exact"/>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3D</w:t>
            </w:r>
            <w:r>
              <w:rPr>
                <w:rFonts w:ascii="Times New Roman" w:hAnsi="Times New Roman" w:eastAsia="方正仿宋_GBK" w:cs="Times New Roman"/>
                <w:snapToGrid w:val="0"/>
                <w:color w:val="000000"/>
                <w:kern w:val="0"/>
                <w:sz w:val="24"/>
                <w:szCs w:val="24"/>
              </w:rPr>
              <w:t>先进封装超快激光器及</w:t>
            </w:r>
            <w:r>
              <w:rPr>
                <w:rFonts w:ascii="Times New Roman" w:hAnsi="Times New Roman" w:eastAsia="等线" w:cs="Times New Roman"/>
                <w:snapToGrid w:val="0"/>
                <w:color w:val="000000"/>
                <w:kern w:val="0"/>
                <w:sz w:val="24"/>
                <w:szCs w:val="24"/>
              </w:rPr>
              <w:t>TGV</w:t>
            </w:r>
            <w:r>
              <w:rPr>
                <w:rFonts w:ascii="Times New Roman" w:hAnsi="Times New Roman" w:eastAsia="方正仿宋_GBK" w:cs="Times New Roman"/>
                <w:snapToGrid w:val="0"/>
                <w:color w:val="000000"/>
                <w:kern w:val="0"/>
                <w:sz w:val="24"/>
                <w:szCs w:val="24"/>
              </w:rPr>
              <w:t>海量群孔激光诱导工艺开发</w:t>
            </w:r>
          </w:p>
        </w:tc>
        <w:tc>
          <w:tcPr>
            <w:tcW w:w="2126" w:type="dxa"/>
            <w:tcBorders>
              <w:top w:val="nil"/>
              <w:left w:val="nil"/>
              <w:bottom w:val="single" w:color="auto" w:sz="4" w:space="0"/>
              <w:right w:val="single" w:color="auto" w:sz="4" w:space="0"/>
            </w:tcBorders>
            <w:shd w:val="clear" w:color="auto" w:fill="auto"/>
            <w:vAlign w:val="center"/>
          </w:tcPr>
          <w:p w14:paraId="2CC3842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安徽华创鸿度光电科技有限公司</w:t>
            </w:r>
          </w:p>
        </w:tc>
        <w:tc>
          <w:tcPr>
            <w:tcW w:w="1134" w:type="dxa"/>
            <w:tcBorders>
              <w:top w:val="nil"/>
              <w:left w:val="nil"/>
              <w:bottom w:val="single" w:color="auto" w:sz="4" w:space="0"/>
              <w:right w:val="single" w:color="auto" w:sz="4" w:space="0"/>
            </w:tcBorders>
            <w:shd w:val="clear" w:color="auto" w:fill="auto"/>
            <w:vAlign w:val="center"/>
          </w:tcPr>
          <w:p w14:paraId="63B226C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刘厚通</w:t>
            </w:r>
          </w:p>
        </w:tc>
        <w:tc>
          <w:tcPr>
            <w:tcW w:w="1417" w:type="dxa"/>
            <w:tcBorders>
              <w:top w:val="nil"/>
              <w:left w:val="nil"/>
              <w:bottom w:val="single" w:color="auto" w:sz="4" w:space="0"/>
              <w:right w:val="single" w:color="auto" w:sz="4" w:space="0"/>
            </w:tcBorders>
            <w:shd w:val="clear" w:color="auto" w:fill="auto"/>
            <w:vAlign w:val="center"/>
          </w:tcPr>
          <w:p w14:paraId="4487AE1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42E687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236B963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0DFD0B4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CC3610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E6E280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202423i08050013</w:t>
            </w:r>
          </w:p>
        </w:tc>
        <w:tc>
          <w:tcPr>
            <w:tcW w:w="3374" w:type="dxa"/>
            <w:tcBorders>
              <w:top w:val="nil"/>
              <w:left w:val="nil"/>
              <w:bottom w:val="single" w:color="auto" w:sz="4" w:space="0"/>
              <w:right w:val="single" w:color="auto" w:sz="4" w:space="0"/>
            </w:tcBorders>
            <w:shd w:val="clear" w:color="auto" w:fill="auto"/>
            <w:vAlign w:val="center"/>
          </w:tcPr>
          <w:p w14:paraId="3302704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重载机器人搅拌摩擦焊及增材制造装备研发与产业化项目</w:t>
            </w:r>
          </w:p>
        </w:tc>
        <w:tc>
          <w:tcPr>
            <w:tcW w:w="2126" w:type="dxa"/>
            <w:tcBorders>
              <w:top w:val="nil"/>
              <w:left w:val="nil"/>
              <w:bottom w:val="single" w:color="auto" w:sz="4" w:space="0"/>
              <w:right w:val="single" w:color="auto" w:sz="4" w:space="0"/>
            </w:tcBorders>
            <w:shd w:val="clear" w:color="auto" w:fill="auto"/>
            <w:vAlign w:val="center"/>
          </w:tcPr>
          <w:p w14:paraId="3839E91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安徽万宇机械设备科技有限公司</w:t>
            </w:r>
          </w:p>
        </w:tc>
        <w:tc>
          <w:tcPr>
            <w:tcW w:w="1134" w:type="dxa"/>
            <w:tcBorders>
              <w:top w:val="nil"/>
              <w:left w:val="nil"/>
              <w:bottom w:val="single" w:color="auto" w:sz="4" w:space="0"/>
              <w:right w:val="single" w:color="auto" w:sz="4" w:space="0"/>
            </w:tcBorders>
            <w:shd w:val="clear" w:color="auto" w:fill="auto"/>
            <w:vAlign w:val="center"/>
          </w:tcPr>
          <w:p w14:paraId="20AFC8B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万  龙</w:t>
            </w:r>
          </w:p>
        </w:tc>
        <w:tc>
          <w:tcPr>
            <w:tcW w:w="1417" w:type="dxa"/>
            <w:tcBorders>
              <w:top w:val="nil"/>
              <w:left w:val="nil"/>
              <w:bottom w:val="single" w:color="auto" w:sz="4" w:space="0"/>
              <w:right w:val="single" w:color="auto" w:sz="4" w:space="0"/>
            </w:tcBorders>
            <w:shd w:val="clear" w:color="auto" w:fill="auto"/>
            <w:vAlign w:val="center"/>
          </w:tcPr>
          <w:p w14:paraId="12B4A2A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6D17A2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1600</w:t>
            </w:r>
          </w:p>
        </w:tc>
        <w:tc>
          <w:tcPr>
            <w:tcW w:w="1099" w:type="dxa"/>
            <w:tcBorders>
              <w:top w:val="nil"/>
              <w:left w:val="nil"/>
              <w:bottom w:val="single" w:color="auto" w:sz="4" w:space="0"/>
              <w:right w:val="single" w:color="auto" w:sz="4" w:space="0"/>
            </w:tcBorders>
            <w:shd w:val="clear" w:color="auto" w:fill="auto"/>
            <w:vAlign w:val="center"/>
          </w:tcPr>
          <w:p w14:paraId="1D48D41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1512766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FA5D6D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82EE2B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202423i08050015</w:t>
            </w:r>
          </w:p>
        </w:tc>
        <w:tc>
          <w:tcPr>
            <w:tcW w:w="3374" w:type="dxa"/>
            <w:tcBorders>
              <w:top w:val="nil"/>
              <w:left w:val="nil"/>
              <w:bottom w:val="single" w:color="auto" w:sz="4" w:space="0"/>
              <w:right w:val="single" w:color="auto" w:sz="4" w:space="0"/>
            </w:tcBorders>
            <w:shd w:val="clear" w:color="auto" w:fill="auto"/>
            <w:vAlign w:val="center"/>
          </w:tcPr>
          <w:p w14:paraId="19BCA20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散货船舱内水射流清洗机器人研制及应用</w:t>
            </w:r>
          </w:p>
        </w:tc>
        <w:tc>
          <w:tcPr>
            <w:tcW w:w="2126" w:type="dxa"/>
            <w:tcBorders>
              <w:top w:val="nil"/>
              <w:left w:val="nil"/>
              <w:bottom w:val="single" w:color="auto" w:sz="4" w:space="0"/>
              <w:right w:val="single" w:color="auto" w:sz="4" w:space="0"/>
            </w:tcBorders>
            <w:shd w:val="clear" w:color="auto" w:fill="auto"/>
            <w:vAlign w:val="center"/>
          </w:tcPr>
          <w:p w14:paraId="5C3F795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合肥通用机械研究院</w:t>
            </w:r>
          </w:p>
        </w:tc>
        <w:tc>
          <w:tcPr>
            <w:tcW w:w="1134" w:type="dxa"/>
            <w:tcBorders>
              <w:top w:val="nil"/>
              <w:left w:val="nil"/>
              <w:bottom w:val="single" w:color="auto" w:sz="4" w:space="0"/>
              <w:right w:val="single" w:color="auto" w:sz="4" w:space="0"/>
            </w:tcBorders>
            <w:shd w:val="clear" w:color="auto" w:fill="auto"/>
            <w:vAlign w:val="center"/>
          </w:tcPr>
          <w:p w14:paraId="0A1FEF2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任启乐</w:t>
            </w:r>
          </w:p>
        </w:tc>
        <w:tc>
          <w:tcPr>
            <w:tcW w:w="1417" w:type="dxa"/>
            <w:tcBorders>
              <w:top w:val="nil"/>
              <w:left w:val="nil"/>
              <w:bottom w:val="single" w:color="auto" w:sz="4" w:space="0"/>
              <w:right w:val="single" w:color="auto" w:sz="4" w:space="0"/>
            </w:tcBorders>
            <w:shd w:val="clear" w:color="auto" w:fill="auto"/>
            <w:vAlign w:val="center"/>
          </w:tcPr>
          <w:p w14:paraId="06277DF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合肥通用机械研究院</w:t>
            </w:r>
          </w:p>
        </w:tc>
        <w:tc>
          <w:tcPr>
            <w:tcW w:w="1276" w:type="dxa"/>
            <w:tcBorders>
              <w:top w:val="nil"/>
              <w:left w:val="nil"/>
              <w:bottom w:val="single" w:color="auto" w:sz="4" w:space="0"/>
              <w:right w:val="single" w:color="auto" w:sz="4" w:space="0"/>
            </w:tcBorders>
            <w:shd w:val="clear" w:color="auto" w:fill="auto"/>
            <w:vAlign w:val="center"/>
          </w:tcPr>
          <w:p w14:paraId="341961A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750</w:t>
            </w:r>
          </w:p>
        </w:tc>
        <w:tc>
          <w:tcPr>
            <w:tcW w:w="1099" w:type="dxa"/>
            <w:tcBorders>
              <w:top w:val="nil"/>
              <w:left w:val="nil"/>
              <w:bottom w:val="single" w:color="auto" w:sz="4" w:space="0"/>
              <w:right w:val="single" w:color="auto" w:sz="4" w:space="0"/>
            </w:tcBorders>
            <w:shd w:val="clear" w:color="auto" w:fill="auto"/>
            <w:vAlign w:val="center"/>
          </w:tcPr>
          <w:p w14:paraId="4CC3F81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35B4885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0564A8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97509F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202423i08050012</w:t>
            </w:r>
          </w:p>
        </w:tc>
        <w:tc>
          <w:tcPr>
            <w:tcW w:w="3374" w:type="dxa"/>
            <w:tcBorders>
              <w:top w:val="nil"/>
              <w:left w:val="nil"/>
              <w:bottom w:val="single" w:color="auto" w:sz="4" w:space="0"/>
              <w:right w:val="single" w:color="auto" w:sz="4" w:space="0"/>
            </w:tcBorders>
            <w:shd w:val="clear" w:color="auto" w:fill="auto"/>
            <w:vAlign w:val="center"/>
          </w:tcPr>
          <w:p w14:paraId="6A0BE6B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大尺寸晶圆级集成电路智能封装关键技术研究及智能装备产业化</w:t>
            </w:r>
          </w:p>
        </w:tc>
        <w:tc>
          <w:tcPr>
            <w:tcW w:w="2126" w:type="dxa"/>
            <w:tcBorders>
              <w:top w:val="nil"/>
              <w:left w:val="nil"/>
              <w:bottom w:val="single" w:color="auto" w:sz="4" w:space="0"/>
              <w:right w:val="single" w:color="auto" w:sz="4" w:space="0"/>
            </w:tcBorders>
            <w:shd w:val="clear" w:color="auto" w:fill="auto"/>
            <w:vAlign w:val="center"/>
          </w:tcPr>
          <w:p w14:paraId="0832880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安徽耐科装备科技股份有限公司</w:t>
            </w:r>
          </w:p>
        </w:tc>
        <w:tc>
          <w:tcPr>
            <w:tcW w:w="1134" w:type="dxa"/>
            <w:tcBorders>
              <w:top w:val="nil"/>
              <w:left w:val="nil"/>
              <w:bottom w:val="single" w:color="auto" w:sz="4" w:space="0"/>
              <w:right w:val="single" w:color="auto" w:sz="4" w:space="0"/>
            </w:tcBorders>
            <w:shd w:val="clear" w:color="auto" w:fill="auto"/>
            <w:vAlign w:val="center"/>
          </w:tcPr>
          <w:p w14:paraId="1599304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徐玉福</w:t>
            </w:r>
          </w:p>
        </w:tc>
        <w:tc>
          <w:tcPr>
            <w:tcW w:w="1417" w:type="dxa"/>
            <w:tcBorders>
              <w:top w:val="nil"/>
              <w:left w:val="nil"/>
              <w:bottom w:val="single" w:color="auto" w:sz="4" w:space="0"/>
              <w:right w:val="single" w:color="auto" w:sz="4" w:space="0"/>
            </w:tcBorders>
            <w:shd w:val="clear" w:color="auto" w:fill="auto"/>
            <w:vAlign w:val="center"/>
          </w:tcPr>
          <w:p w14:paraId="30DD4B4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铜陵市人民政府</w:t>
            </w:r>
          </w:p>
        </w:tc>
        <w:tc>
          <w:tcPr>
            <w:tcW w:w="1276" w:type="dxa"/>
            <w:tcBorders>
              <w:top w:val="nil"/>
              <w:left w:val="nil"/>
              <w:bottom w:val="single" w:color="auto" w:sz="4" w:space="0"/>
              <w:right w:val="single" w:color="auto" w:sz="4" w:space="0"/>
            </w:tcBorders>
            <w:shd w:val="clear" w:color="auto" w:fill="auto"/>
            <w:vAlign w:val="center"/>
          </w:tcPr>
          <w:p w14:paraId="349D29C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0C58620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639F699C">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9E06D5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1CF91B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202423i08050033</w:t>
            </w:r>
          </w:p>
        </w:tc>
        <w:tc>
          <w:tcPr>
            <w:tcW w:w="3374" w:type="dxa"/>
            <w:tcBorders>
              <w:top w:val="nil"/>
              <w:left w:val="nil"/>
              <w:bottom w:val="single" w:color="auto" w:sz="4" w:space="0"/>
              <w:right w:val="single" w:color="auto" w:sz="4" w:space="0"/>
            </w:tcBorders>
            <w:shd w:val="clear" w:color="auto" w:fill="auto"/>
            <w:vAlign w:val="center"/>
          </w:tcPr>
          <w:p w14:paraId="73164E5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大功率发电机组断路器智能成套装备国产化关键技术研发与应用</w:t>
            </w:r>
          </w:p>
        </w:tc>
        <w:tc>
          <w:tcPr>
            <w:tcW w:w="2126" w:type="dxa"/>
            <w:tcBorders>
              <w:top w:val="nil"/>
              <w:left w:val="nil"/>
              <w:bottom w:val="single" w:color="auto" w:sz="4" w:space="0"/>
              <w:right w:val="single" w:color="auto" w:sz="4" w:space="0"/>
            </w:tcBorders>
            <w:shd w:val="clear" w:color="auto" w:fill="auto"/>
            <w:vAlign w:val="center"/>
          </w:tcPr>
          <w:p w14:paraId="6B12B37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安徽一天电气技术股份有限公司</w:t>
            </w:r>
          </w:p>
        </w:tc>
        <w:tc>
          <w:tcPr>
            <w:tcW w:w="1134" w:type="dxa"/>
            <w:tcBorders>
              <w:top w:val="nil"/>
              <w:left w:val="nil"/>
              <w:bottom w:val="single" w:color="auto" w:sz="4" w:space="0"/>
              <w:right w:val="single" w:color="auto" w:sz="4" w:space="0"/>
            </w:tcBorders>
            <w:shd w:val="clear" w:color="auto" w:fill="auto"/>
            <w:vAlign w:val="center"/>
          </w:tcPr>
          <w:p w14:paraId="477C926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樊  渊</w:t>
            </w:r>
          </w:p>
        </w:tc>
        <w:tc>
          <w:tcPr>
            <w:tcW w:w="1417" w:type="dxa"/>
            <w:tcBorders>
              <w:top w:val="nil"/>
              <w:left w:val="nil"/>
              <w:bottom w:val="single" w:color="auto" w:sz="4" w:space="0"/>
              <w:right w:val="single" w:color="auto" w:sz="4" w:space="0"/>
            </w:tcBorders>
            <w:shd w:val="clear" w:color="auto" w:fill="auto"/>
            <w:vAlign w:val="center"/>
          </w:tcPr>
          <w:p w14:paraId="110A85D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BBE4B7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2E613E4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r>
      <w:tr w14:paraId="0BE3634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5A35F8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793F64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202423i08050045</w:t>
            </w:r>
          </w:p>
        </w:tc>
        <w:tc>
          <w:tcPr>
            <w:tcW w:w="3374" w:type="dxa"/>
            <w:tcBorders>
              <w:top w:val="nil"/>
              <w:left w:val="nil"/>
              <w:bottom w:val="single" w:color="auto" w:sz="4" w:space="0"/>
              <w:right w:val="single" w:color="auto" w:sz="4" w:space="0"/>
            </w:tcBorders>
            <w:shd w:val="clear" w:color="auto" w:fill="auto"/>
            <w:vAlign w:val="center"/>
          </w:tcPr>
          <w:p w14:paraId="225B41E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应用于先进封装的全自动压缩模塑系统</w:t>
            </w:r>
          </w:p>
        </w:tc>
        <w:tc>
          <w:tcPr>
            <w:tcW w:w="2126" w:type="dxa"/>
            <w:tcBorders>
              <w:top w:val="nil"/>
              <w:left w:val="nil"/>
              <w:bottom w:val="single" w:color="auto" w:sz="4" w:space="0"/>
              <w:right w:val="single" w:color="auto" w:sz="4" w:space="0"/>
            </w:tcBorders>
            <w:shd w:val="clear" w:color="auto" w:fill="auto"/>
            <w:vAlign w:val="center"/>
          </w:tcPr>
          <w:p w14:paraId="3C8FD16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安徽众合半导体科技有限公司</w:t>
            </w:r>
          </w:p>
        </w:tc>
        <w:tc>
          <w:tcPr>
            <w:tcW w:w="1134" w:type="dxa"/>
            <w:tcBorders>
              <w:top w:val="nil"/>
              <w:left w:val="nil"/>
              <w:bottom w:val="single" w:color="auto" w:sz="4" w:space="0"/>
              <w:right w:val="single" w:color="auto" w:sz="4" w:space="0"/>
            </w:tcBorders>
            <w:shd w:val="clear" w:color="auto" w:fill="auto"/>
            <w:vAlign w:val="center"/>
          </w:tcPr>
          <w:p w14:paraId="746235A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陈小飞</w:t>
            </w:r>
          </w:p>
        </w:tc>
        <w:tc>
          <w:tcPr>
            <w:tcW w:w="1417" w:type="dxa"/>
            <w:tcBorders>
              <w:top w:val="nil"/>
              <w:left w:val="nil"/>
              <w:bottom w:val="single" w:color="auto" w:sz="4" w:space="0"/>
              <w:right w:val="single" w:color="auto" w:sz="4" w:space="0"/>
            </w:tcBorders>
            <w:shd w:val="clear" w:color="auto" w:fill="auto"/>
            <w:vAlign w:val="center"/>
          </w:tcPr>
          <w:p w14:paraId="76B27AC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81CF60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4A17BE1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41273C9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D63564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6F0EAC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202423i08050054</w:t>
            </w:r>
          </w:p>
        </w:tc>
        <w:tc>
          <w:tcPr>
            <w:tcW w:w="3374" w:type="dxa"/>
            <w:tcBorders>
              <w:top w:val="nil"/>
              <w:left w:val="nil"/>
              <w:bottom w:val="single" w:color="auto" w:sz="4" w:space="0"/>
              <w:right w:val="single" w:color="auto" w:sz="4" w:space="0"/>
            </w:tcBorders>
            <w:shd w:val="clear" w:color="auto" w:fill="auto"/>
            <w:vAlign w:val="center"/>
          </w:tcPr>
          <w:p w14:paraId="736CCFF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印制电路板的电化学蚀刻装备及工艺研发</w:t>
            </w:r>
          </w:p>
        </w:tc>
        <w:tc>
          <w:tcPr>
            <w:tcW w:w="2126" w:type="dxa"/>
            <w:tcBorders>
              <w:top w:val="nil"/>
              <w:left w:val="nil"/>
              <w:bottom w:val="single" w:color="auto" w:sz="4" w:space="0"/>
              <w:right w:val="single" w:color="auto" w:sz="4" w:space="0"/>
            </w:tcBorders>
            <w:shd w:val="clear" w:color="auto" w:fill="auto"/>
            <w:vAlign w:val="center"/>
          </w:tcPr>
          <w:p w14:paraId="3A3550C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广德东威科技有限公司</w:t>
            </w:r>
          </w:p>
        </w:tc>
        <w:tc>
          <w:tcPr>
            <w:tcW w:w="1134" w:type="dxa"/>
            <w:tcBorders>
              <w:top w:val="nil"/>
              <w:left w:val="nil"/>
              <w:bottom w:val="single" w:color="auto" w:sz="4" w:space="0"/>
              <w:right w:val="single" w:color="auto" w:sz="4" w:space="0"/>
            </w:tcBorders>
            <w:shd w:val="clear" w:color="auto" w:fill="auto"/>
            <w:vAlign w:val="center"/>
          </w:tcPr>
          <w:p w14:paraId="2A69C24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江泽军</w:t>
            </w:r>
          </w:p>
        </w:tc>
        <w:tc>
          <w:tcPr>
            <w:tcW w:w="1417" w:type="dxa"/>
            <w:tcBorders>
              <w:top w:val="nil"/>
              <w:left w:val="nil"/>
              <w:bottom w:val="single" w:color="auto" w:sz="4" w:space="0"/>
              <w:right w:val="single" w:color="auto" w:sz="4" w:space="0"/>
            </w:tcBorders>
            <w:shd w:val="clear" w:color="auto" w:fill="auto"/>
            <w:vAlign w:val="center"/>
          </w:tcPr>
          <w:p w14:paraId="3650118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宣城市人民政府</w:t>
            </w:r>
          </w:p>
        </w:tc>
        <w:tc>
          <w:tcPr>
            <w:tcW w:w="1276" w:type="dxa"/>
            <w:tcBorders>
              <w:top w:val="nil"/>
              <w:left w:val="nil"/>
              <w:bottom w:val="single" w:color="auto" w:sz="4" w:space="0"/>
              <w:right w:val="single" w:color="auto" w:sz="4" w:space="0"/>
            </w:tcBorders>
            <w:shd w:val="clear" w:color="auto" w:fill="auto"/>
            <w:vAlign w:val="center"/>
          </w:tcPr>
          <w:p w14:paraId="38BCAD0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3945ADB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r>
      <w:tr w14:paraId="347E8E3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94B921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331640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202423i08050047</w:t>
            </w:r>
          </w:p>
        </w:tc>
        <w:tc>
          <w:tcPr>
            <w:tcW w:w="3374" w:type="dxa"/>
            <w:tcBorders>
              <w:top w:val="nil"/>
              <w:left w:val="nil"/>
              <w:bottom w:val="single" w:color="auto" w:sz="4" w:space="0"/>
              <w:right w:val="single" w:color="auto" w:sz="4" w:space="0"/>
            </w:tcBorders>
            <w:shd w:val="clear" w:color="auto" w:fill="auto"/>
            <w:vAlign w:val="center"/>
          </w:tcPr>
          <w:p w14:paraId="18D69C2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面向新型电力系统的模组式超高速机械断路器关键技术研究与应用</w:t>
            </w:r>
          </w:p>
        </w:tc>
        <w:tc>
          <w:tcPr>
            <w:tcW w:w="2126" w:type="dxa"/>
            <w:tcBorders>
              <w:top w:val="nil"/>
              <w:left w:val="nil"/>
              <w:bottom w:val="single" w:color="auto" w:sz="4" w:space="0"/>
              <w:right w:val="single" w:color="auto" w:sz="4" w:space="0"/>
            </w:tcBorders>
            <w:shd w:val="clear" w:color="auto" w:fill="auto"/>
            <w:vAlign w:val="center"/>
          </w:tcPr>
          <w:p w14:paraId="71203BB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安徽正广电电力技术有限公司</w:t>
            </w:r>
          </w:p>
        </w:tc>
        <w:tc>
          <w:tcPr>
            <w:tcW w:w="1134" w:type="dxa"/>
            <w:tcBorders>
              <w:top w:val="nil"/>
              <w:left w:val="nil"/>
              <w:bottom w:val="single" w:color="auto" w:sz="4" w:space="0"/>
              <w:right w:val="single" w:color="auto" w:sz="4" w:space="0"/>
            </w:tcBorders>
            <w:shd w:val="clear" w:color="auto" w:fill="auto"/>
            <w:vAlign w:val="center"/>
          </w:tcPr>
          <w:p w14:paraId="7CA0BB9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袁铁江</w:t>
            </w:r>
          </w:p>
        </w:tc>
        <w:tc>
          <w:tcPr>
            <w:tcW w:w="1417" w:type="dxa"/>
            <w:tcBorders>
              <w:top w:val="nil"/>
              <w:left w:val="nil"/>
              <w:bottom w:val="single" w:color="auto" w:sz="4" w:space="0"/>
              <w:right w:val="single" w:color="auto" w:sz="4" w:space="0"/>
            </w:tcBorders>
            <w:shd w:val="clear" w:color="auto" w:fill="auto"/>
            <w:vAlign w:val="center"/>
          </w:tcPr>
          <w:p w14:paraId="3D4897E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4F80D8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750</w:t>
            </w:r>
          </w:p>
        </w:tc>
        <w:tc>
          <w:tcPr>
            <w:tcW w:w="1099" w:type="dxa"/>
            <w:tcBorders>
              <w:top w:val="nil"/>
              <w:left w:val="nil"/>
              <w:bottom w:val="single" w:color="auto" w:sz="4" w:space="0"/>
              <w:right w:val="single" w:color="auto" w:sz="4" w:space="0"/>
            </w:tcBorders>
            <w:shd w:val="clear" w:color="auto" w:fill="auto"/>
            <w:vAlign w:val="center"/>
          </w:tcPr>
          <w:p w14:paraId="5B2BA5A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61A7149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622EE0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512942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202423i08050042</w:t>
            </w:r>
          </w:p>
        </w:tc>
        <w:tc>
          <w:tcPr>
            <w:tcW w:w="3374" w:type="dxa"/>
            <w:tcBorders>
              <w:top w:val="nil"/>
              <w:left w:val="nil"/>
              <w:bottom w:val="single" w:color="auto" w:sz="4" w:space="0"/>
              <w:right w:val="single" w:color="auto" w:sz="4" w:space="0"/>
            </w:tcBorders>
            <w:shd w:val="clear" w:color="auto" w:fill="auto"/>
            <w:vAlign w:val="center"/>
          </w:tcPr>
          <w:p w14:paraId="24C98D2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大型民用客机机载氧气系统关键技术研究及应用</w:t>
            </w:r>
          </w:p>
        </w:tc>
        <w:tc>
          <w:tcPr>
            <w:tcW w:w="2126" w:type="dxa"/>
            <w:tcBorders>
              <w:top w:val="nil"/>
              <w:left w:val="nil"/>
              <w:bottom w:val="single" w:color="auto" w:sz="4" w:space="0"/>
              <w:right w:val="single" w:color="auto" w:sz="4" w:space="0"/>
            </w:tcBorders>
            <w:shd w:val="clear" w:color="auto" w:fill="auto"/>
            <w:vAlign w:val="center"/>
          </w:tcPr>
          <w:p w14:paraId="788B1A4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合肥江航飞机装备股份有限公司</w:t>
            </w:r>
          </w:p>
        </w:tc>
        <w:tc>
          <w:tcPr>
            <w:tcW w:w="1134" w:type="dxa"/>
            <w:tcBorders>
              <w:top w:val="nil"/>
              <w:left w:val="nil"/>
              <w:bottom w:val="single" w:color="auto" w:sz="4" w:space="0"/>
              <w:right w:val="single" w:color="auto" w:sz="4" w:space="0"/>
            </w:tcBorders>
            <w:shd w:val="clear" w:color="auto" w:fill="auto"/>
            <w:vAlign w:val="center"/>
          </w:tcPr>
          <w:p w14:paraId="0B7B637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邓长权</w:t>
            </w:r>
          </w:p>
        </w:tc>
        <w:tc>
          <w:tcPr>
            <w:tcW w:w="1417" w:type="dxa"/>
            <w:tcBorders>
              <w:top w:val="nil"/>
              <w:left w:val="nil"/>
              <w:bottom w:val="single" w:color="auto" w:sz="4" w:space="0"/>
              <w:right w:val="single" w:color="auto" w:sz="4" w:space="0"/>
            </w:tcBorders>
            <w:shd w:val="clear" w:color="auto" w:fill="auto"/>
            <w:vAlign w:val="center"/>
          </w:tcPr>
          <w:p w14:paraId="17A2BD7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94C63A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4000</w:t>
            </w:r>
          </w:p>
        </w:tc>
        <w:tc>
          <w:tcPr>
            <w:tcW w:w="1099" w:type="dxa"/>
            <w:tcBorders>
              <w:top w:val="nil"/>
              <w:left w:val="nil"/>
              <w:bottom w:val="single" w:color="auto" w:sz="4" w:space="0"/>
              <w:right w:val="single" w:color="auto" w:sz="4" w:space="0"/>
            </w:tcBorders>
            <w:shd w:val="clear" w:color="auto" w:fill="auto"/>
            <w:vAlign w:val="center"/>
          </w:tcPr>
          <w:p w14:paraId="62974E6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800</w:t>
            </w:r>
          </w:p>
        </w:tc>
      </w:tr>
      <w:tr w14:paraId="537AB49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1CCC80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822AE1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202423h08050007</w:t>
            </w:r>
          </w:p>
        </w:tc>
        <w:tc>
          <w:tcPr>
            <w:tcW w:w="3374" w:type="dxa"/>
            <w:tcBorders>
              <w:top w:val="nil"/>
              <w:left w:val="nil"/>
              <w:bottom w:val="single" w:color="auto" w:sz="4" w:space="0"/>
              <w:right w:val="single" w:color="auto" w:sz="4" w:space="0"/>
            </w:tcBorders>
            <w:shd w:val="clear" w:color="auto" w:fill="auto"/>
            <w:vAlign w:val="center"/>
          </w:tcPr>
          <w:p w14:paraId="357D009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低空智联安全技术研发及产业化</w:t>
            </w:r>
          </w:p>
        </w:tc>
        <w:tc>
          <w:tcPr>
            <w:tcW w:w="2126" w:type="dxa"/>
            <w:tcBorders>
              <w:top w:val="nil"/>
              <w:left w:val="nil"/>
              <w:bottom w:val="single" w:color="auto" w:sz="4" w:space="0"/>
              <w:right w:val="single" w:color="auto" w:sz="4" w:space="0"/>
            </w:tcBorders>
            <w:shd w:val="clear" w:color="auto" w:fill="auto"/>
            <w:vAlign w:val="center"/>
          </w:tcPr>
          <w:p w14:paraId="63F5194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四创电子股份有限公司</w:t>
            </w:r>
          </w:p>
        </w:tc>
        <w:tc>
          <w:tcPr>
            <w:tcW w:w="1134" w:type="dxa"/>
            <w:tcBorders>
              <w:top w:val="nil"/>
              <w:left w:val="nil"/>
              <w:bottom w:val="single" w:color="auto" w:sz="4" w:space="0"/>
              <w:right w:val="single" w:color="auto" w:sz="4" w:space="0"/>
            </w:tcBorders>
            <w:shd w:val="clear" w:color="auto" w:fill="auto"/>
            <w:vAlign w:val="center"/>
          </w:tcPr>
          <w:p w14:paraId="4CD7D7C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孙  龙</w:t>
            </w:r>
          </w:p>
        </w:tc>
        <w:tc>
          <w:tcPr>
            <w:tcW w:w="1417" w:type="dxa"/>
            <w:tcBorders>
              <w:top w:val="nil"/>
              <w:left w:val="nil"/>
              <w:bottom w:val="single" w:color="auto" w:sz="4" w:space="0"/>
              <w:right w:val="single" w:color="auto" w:sz="4" w:space="0"/>
            </w:tcBorders>
            <w:shd w:val="clear" w:color="auto" w:fill="auto"/>
            <w:vAlign w:val="center"/>
          </w:tcPr>
          <w:p w14:paraId="0F7E4B2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B16112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24660</w:t>
            </w:r>
          </w:p>
        </w:tc>
        <w:tc>
          <w:tcPr>
            <w:tcW w:w="1099" w:type="dxa"/>
            <w:tcBorders>
              <w:top w:val="nil"/>
              <w:left w:val="nil"/>
              <w:bottom w:val="single" w:color="auto" w:sz="4" w:space="0"/>
              <w:right w:val="single" w:color="auto" w:sz="4" w:space="0"/>
            </w:tcBorders>
            <w:shd w:val="clear" w:color="auto" w:fill="auto"/>
            <w:vAlign w:val="center"/>
          </w:tcPr>
          <w:p w14:paraId="189CD3E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4500</w:t>
            </w:r>
          </w:p>
        </w:tc>
      </w:tr>
      <w:tr w14:paraId="37436AD7">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56FC78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C45328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202423h08050001</w:t>
            </w:r>
          </w:p>
        </w:tc>
        <w:tc>
          <w:tcPr>
            <w:tcW w:w="3374" w:type="dxa"/>
            <w:tcBorders>
              <w:top w:val="nil"/>
              <w:left w:val="nil"/>
              <w:bottom w:val="single" w:color="auto" w:sz="4" w:space="0"/>
              <w:right w:val="single" w:color="auto" w:sz="4" w:space="0"/>
            </w:tcBorders>
            <w:shd w:val="clear" w:color="auto" w:fill="auto"/>
            <w:vAlign w:val="center"/>
          </w:tcPr>
          <w:p w14:paraId="15AFFAE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基于全国产化软硬件环境的空天信息处理系统研制</w:t>
            </w:r>
          </w:p>
        </w:tc>
        <w:tc>
          <w:tcPr>
            <w:tcW w:w="2126" w:type="dxa"/>
            <w:tcBorders>
              <w:top w:val="nil"/>
              <w:left w:val="nil"/>
              <w:bottom w:val="single" w:color="auto" w:sz="4" w:space="0"/>
              <w:right w:val="single" w:color="auto" w:sz="4" w:space="0"/>
            </w:tcBorders>
            <w:shd w:val="clear" w:color="auto" w:fill="auto"/>
            <w:vAlign w:val="center"/>
          </w:tcPr>
          <w:p w14:paraId="1CC79B7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中科星图数字地球合肥有限公司</w:t>
            </w:r>
          </w:p>
        </w:tc>
        <w:tc>
          <w:tcPr>
            <w:tcW w:w="1134" w:type="dxa"/>
            <w:tcBorders>
              <w:top w:val="nil"/>
              <w:left w:val="nil"/>
              <w:bottom w:val="single" w:color="auto" w:sz="4" w:space="0"/>
              <w:right w:val="single" w:color="auto" w:sz="4" w:space="0"/>
            </w:tcBorders>
            <w:shd w:val="clear" w:color="auto" w:fill="auto"/>
            <w:vAlign w:val="center"/>
          </w:tcPr>
          <w:p w14:paraId="30A4DE1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唐德可</w:t>
            </w:r>
          </w:p>
        </w:tc>
        <w:tc>
          <w:tcPr>
            <w:tcW w:w="1417" w:type="dxa"/>
            <w:tcBorders>
              <w:top w:val="nil"/>
              <w:left w:val="nil"/>
              <w:bottom w:val="single" w:color="auto" w:sz="4" w:space="0"/>
              <w:right w:val="single" w:color="auto" w:sz="4" w:space="0"/>
            </w:tcBorders>
            <w:shd w:val="clear" w:color="auto" w:fill="auto"/>
            <w:vAlign w:val="center"/>
          </w:tcPr>
          <w:p w14:paraId="3FE9878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D01181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22000</w:t>
            </w:r>
          </w:p>
        </w:tc>
        <w:tc>
          <w:tcPr>
            <w:tcW w:w="1099" w:type="dxa"/>
            <w:tcBorders>
              <w:top w:val="nil"/>
              <w:left w:val="nil"/>
              <w:bottom w:val="single" w:color="auto" w:sz="4" w:space="0"/>
              <w:right w:val="single" w:color="auto" w:sz="4" w:space="0"/>
            </w:tcBorders>
            <w:shd w:val="clear" w:color="auto" w:fill="auto"/>
            <w:vAlign w:val="center"/>
          </w:tcPr>
          <w:p w14:paraId="2E06003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2000</w:t>
            </w:r>
          </w:p>
        </w:tc>
      </w:tr>
      <w:tr w14:paraId="7F64E48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06695A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A88999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202423h08050006</w:t>
            </w:r>
          </w:p>
        </w:tc>
        <w:tc>
          <w:tcPr>
            <w:tcW w:w="3374" w:type="dxa"/>
            <w:tcBorders>
              <w:top w:val="nil"/>
              <w:left w:val="nil"/>
              <w:bottom w:val="single" w:color="auto" w:sz="4" w:space="0"/>
              <w:right w:val="single" w:color="auto" w:sz="4" w:space="0"/>
            </w:tcBorders>
            <w:shd w:val="clear" w:color="auto" w:fill="auto"/>
            <w:vAlign w:val="center"/>
          </w:tcPr>
          <w:p w14:paraId="1579E35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基于针栓喷注器的可重复使用变推力液氧煤油火箭发动机研发及应用</w:t>
            </w:r>
          </w:p>
        </w:tc>
        <w:tc>
          <w:tcPr>
            <w:tcW w:w="2126" w:type="dxa"/>
            <w:tcBorders>
              <w:top w:val="nil"/>
              <w:left w:val="nil"/>
              <w:bottom w:val="single" w:color="auto" w:sz="4" w:space="0"/>
              <w:right w:val="single" w:color="auto" w:sz="4" w:space="0"/>
            </w:tcBorders>
            <w:shd w:val="clear" w:color="auto" w:fill="auto"/>
            <w:vAlign w:val="center"/>
          </w:tcPr>
          <w:p w14:paraId="294CCEC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安徽星河动力装备科技有限公司</w:t>
            </w:r>
          </w:p>
        </w:tc>
        <w:tc>
          <w:tcPr>
            <w:tcW w:w="1134" w:type="dxa"/>
            <w:tcBorders>
              <w:top w:val="nil"/>
              <w:left w:val="nil"/>
              <w:bottom w:val="single" w:color="auto" w:sz="4" w:space="0"/>
              <w:right w:val="single" w:color="auto" w:sz="4" w:space="0"/>
            </w:tcBorders>
            <w:shd w:val="clear" w:color="auto" w:fill="auto"/>
            <w:vAlign w:val="center"/>
          </w:tcPr>
          <w:p w14:paraId="02A4A6E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刘百奇</w:t>
            </w:r>
          </w:p>
        </w:tc>
        <w:tc>
          <w:tcPr>
            <w:tcW w:w="1417" w:type="dxa"/>
            <w:tcBorders>
              <w:top w:val="nil"/>
              <w:left w:val="nil"/>
              <w:bottom w:val="single" w:color="auto" w:sz="4" w:space="0"/>
              <w:right w:val="single" w:color="auto" w:sz="4" w:space="0"/>
            </w:tcBorders>
            <w:shd w:val="clear" w:color="auto" w:fill="auto"/>
            <w:vAlign w:val="center"/>
          </w:tcPr>
          <w:p w14:paraId="01A36C1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池州市人民政府</w:t>
            </w:r>
          </w:p>
        </w:tc>
        <w:tc>
          <w:tcPr>
            <w:tcW w:w="1276" w:type="dxa"/>
            <w:tcBorders>
              <w:top w:val="nil"/>
              <w:left w:val="nil"/>
              <w:bottom w:val="single" w:color="auto" w:sz="4" w:space="0"/>
              <w:right w:val="single" w:color="auto" w:sz="4" w:space="0"/>
            </w:tcBorders>
            <w:shd w:val="clear" w:color="auto" w:fill="auto"/>
            <w:vAlign w:val="center"/>
          </w:tcPr>
          <w:p w14:paraId="7575AFF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10000</w:t>
            </w:r>
          </w:p>
        </w:tc>
        <w:tc>
          <w:tcPr>
            <w:tcW w:w="1099" w:type="dxa"/>
            <w:tcBorders>
              <w:top w:val="nil"/>
              <w:left w:val="nil"/>
              <w:bottom w:val="single" w:color="auto" w:sz="4" w:space="0"/>
              <w:right w:val="single" w:color="auto" w:sz="4" w:space="0"/>
            </w:tcBorders>
            <w:shd w:val="clear" w:color="auto" w:fill="auto"/>
            <w:vAlign w:val="center"/>
          </w:tcPr>
          <w:p w14:paraId="3EEC041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r>
      <w:tr w14:paraId="4720FAE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C9F0B0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C7696D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202423i08050010</w:t>
            </w:r>
          </w:p>
        </w:tc>
        <w:tc>
          <w:tcPr>
            <w:tcW w:w="3374" w:type="dxa"/>
            <w:tcBorders>
              <w:top w:val="nil"/>
              <w:left w:val="nil"/>
              <w:bottom w:val="single" w:color="auto" w:sz="4" w:space="0"/>
              <w:right w:val="single" w:color="auto" w:sz="4" w:space="0"/>
            </w:tcBorders>
            <w:shd w:val="clear" w:color="auto" w:fill="auto"/>
            <w:vAlign w:val="center"/>
          </w:tcPr>
          <w:p w14:paraId="4C8639C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无人机用高功率密度锂金属动力电池技术与应用</w:t>
            </w:r>
          </w:p>
        </w:tc>
        <w:tc>
          <w:tcPr>
            <w:tcW w:w="2126" w:type="dxa"/>
            <w:tcBorders>
              <w:top w:val="nil"/>
              <w:left w:val="nil"/>
              <w:bottom w:val="single" w:color="auto" w:sz="4" w:space="0"/>
              <w:right w:val="single" w:color="auto" w:sz="4" w:space="0"/>
            </w:tcBorders>
            <w:shd w:val="clear" w:color="auto" w:fill="auto"/>
            <w:vAlign w:val="center"/>
          </w:tcPr>
          <w:p w14:paraId="2F11F20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安徽盟维新能源科技有限公司</w:t>
            </w:r>
          </w:p>
        </w:tc>
        <w:tc>
          <w:tcPr>
            <w:tcW w:w="1134" w:type="dxa"/>
            <w:tcBorders>
              <w:top w:val="nil"/>
              <w:left w:val="nil"/>
              <w:bottom w:val="single" w:color="auto" w:sz="4" w:space="0"/>
              <w:right w:val="single" w:color="auto" w:sz="4" w:space="0"/>
            </w:tcBorders>
            <w:shd w:val="clear" w:color="auto" w:fill="auto"/>
            <w:vAlign w:val="center"/>
          </w:tcPr>
          <w:p w14:paraId="5E7E56F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周莉莎</w:t>
            </w:r>
          </w:p>
        </w:tc>
        <w:tc>
          <w:tcPr>
            <w:tcW w:w="1417" w:type="dxa"/>
            <w:tcBorders>
              <w:top w:val="nil"/>
              <w:left w:val="nil"/>
              <w:bottom w:val="single" w:color="auto" w:sz="4" w:space="0"/>
              <w:right w:val="single" w:color="auto" w:sz="4" w:space="0"/>
            </w:tcBorders>
            <w:shd w:val="clear" w:color="auto" w:fill="auto"/>
            <w:vAlign w:val="center"/>
          </w:tcPr>
          <w:p w14:paraId="2FDC62C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4C66CF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1200</w:t>
            </w:r>
          </w:p>
        </w:tc>
        <w:tc>
          <w:tcPr>
            <w:tcW w:w="1099" w:type="dxa"/>
            <w:tcBorders>
              <w:top w:val="nil"/>
              <w:left w:val="nil"/>
              <w:bottom w:val="single" w:color="auto" w:sz="4" w:space="0"/>
              <w:right w:val="single" w:color="auto" w:sz="4" w:space="0"/>
            </w:tcBorders>
            <w:shd w:val="clear" w:color="auto" w:fill="auto"/>
            <w:vAlign w:val="center"/>
          </w:tcPr>
          <w:p w14:paraId="3B4E550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w:t>
            </w:r>
          </w:p>
        </w:tc>
      </w:tr>
      <w:tr w14:paraId="7DC7FAF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747734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B1F079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202423i08050018</w:t>
            </w:r>
          </w:p>
        </w:tc>
        <w:tc>
          <w:tcPr>
            <w:tcW w:w="3374" w:type="dxa"/>
            <w:tcBorders>
              <w:top w:val="nil"/>
              <w:left w:val="nil"/>
              <w:bottom w:val="single" w:color="auto" w:sz="4" w:space="0"/>
              <w:right w:val="single" w:color="auto" w:sz="4" w:space="0"/>
            </w:tcBorders>
            <w:shd w:val="clear" w:color="auto" w:fill="auto"/>
            <w:vAlign w:val="center"/>
          </w:tcPr>
          <w:p w14:paraId="20733C05">
            <w:pPr>
              <w:widowControl/>
              <w:spacing w:line="340" w:lineRule="exact"/>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eVTOL</w:t>
            </w:r>
            <w:r>
              <w:rPr>
                <w:rFonts w:ascii="Times New Roman" w:hAnsi="Times New Roman" w:eastAsia="方正仿宋_GBK" w:cs="Times New Roman"/>
                <w:snapToGrid w:val="0"/>
                <w:color w:val="000000"/>
                <w:kern w:val="0"/>
                <w:sz w:val="24"/>
                <w:szCs w:val="24"/>
              </w:rPr>
              <w:t>空中立体机场地面及进近管控关键技术开发及产业化</w:t>
            </w:r>
          </w:p>
        </w:tc>
        <w:tc>
          <w:tcPr>
            <w:tcW w:w="2126" w:type="dxa"/>
            <w:tcBorders>
              <w:top w:val="nil"/>
              <w:left w:val="nil"/>
              <w:bottom w:val="single" w:color="auto" w:sz="4" w:space="0"/>
              <w:right w:val="single" w:color="auto" w:sz="4" w:space="0"/>
            </w:tcBorders>
            <w:shd w:val="clear" w:color="auto" w:fill="auto"/>
            <w:vAlign w:val="center"/>
          </w:tcPr>
          <w:p w14:paraId="4290525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安徽博微联控科技有限公司</w:t>
            </w:r>
          </w:p>
        </w:tc>
        <w:tc>
          <w:tcPr>
            <w:tcW w:w="1134" w:type="dxa"/>
            <w:tcBorders>
              <w:top w:val="nil"/>
              <w:left w:val="nil"/>
              <w:bottom w:val="single" w:color="auto" w:sz="4" w:space="0"/>
              <w:right w:val="single" w:color="auto" w:sz="4" w:space="0"/>
            </w:tcBorders>
            <w:shd w:val="clear" w:color="auto" w:fill="auto"/>
            <w:vAlign w:val="center"/>
          </w:tcPr>
          <w:p w14:paraId="35B48B3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仲崇峰</w:t>
            </w:r>
          </w:p>
        </w:tc>
        <w:tc>
          <w:tcPr>
            <w:tcW w:w="1417" w:type="dxa"/>
            <w:tcBorders>
              <w:top w:val="nil"/>
              <w:left w:val="nil"/>
              <w:bottom w:val="single" w:color="auto" w:sz="4" w:space="0"/>
              <w:right w:val="single" w:color="auto" w:sz="4" w:space="0"/>
            </w:tcBorders>
            <w:shd w:val="clear" w:color="auto" w:fill="auto"/>
            <w:vAlign w:val="center"/>
          </w:tcPr>
          <w:p w14:paraId="6A4E414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72B41B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3186070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2AE063B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BF4DA9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B7361B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202423i08050003</w:t>
            </w:r>
          </w:p>
        </w:tc>
        <w:tc>
          <w:tcPr>
            <w:tcW w:w="3374" w:type="dxa"/>
            <w:tcBorders>
              <w:top w:val="nil"/>
              <w:left w:val="nil"/>
              <w:bottom w:val="single" w:color="auto" w:sz="4" w:space="0"/>
              <w:right w:val="single" w:color="auto" w:sz="4" w:space="0"/>
            </w:tcBorders>
            <w:shd w:val="clear" w:color="auto" w:fill="auto"/>
            <w:vAlign w:val="center"/>
          </w:tcPr>
          <w:p w14:paraId="1478C1F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商业航天用长寿命高效气体轴承斯特林脉管制冷技术研究</w:t>
            </w:r>
          </w:p>
        </w:tc>
        <w:tc>
          <w:tcPr>
            <w:tcW w:w="2126" w:type="dxa"/>
            <w:tcBorders>
              <w:top w:val="nil"/>
              <w:left w:val="nil"/>
              <w:bottom w:val="single" w:color="auto" w:sz="4" w:space="0"/>
              <w:right w:val="single" w:color="auto" w:sz="4" w:space="0"/>
            </w:tcBorders>
            <w:shd w:val="clear" w:color="auto" w:fill="auto"/>
            <w:vAlign w:val="center"/>
          </w:tcPr>
          <w:p w14:paraId="1389DEB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合肥低温电子研究所（中国电子科技集团公司第十六研究所）</w:t>
            </w:r>
          </w:p>
        </w:tc>
        <w:tc>
          <w:tcPr>
            <w:tcW w:w="1134" w:type="dxa"/>
            <w:tcBorders>
              <w:top w:val="nil"/>
              <w:left w:val="nil"/>
              <w:bottom w:val="single" w:color="auto" w:sz="4" w:space="0"/>
              <w:right w:val="single" w:color="auto" w:sz="4" w:space="0"/>
            </w:tcBorders>
            <w:shd w:val="clear" w:color="auto" w:fill="auto"/>
            <w:vAlign w:val="center"/>
          </w:tcPr>
          <w:p w14:paraId="2B322FC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  银</w:t>
            </w:r>
          </w:p>
        </w:tc>
        <w:tc>
          <w:tcPr>
            <w:tcW w:w="1417" w:type="dxa"/>
            <w:tcBorders>
              <w:top w:val="nil"/>
              <w:left w:val="nil"/>
              <w:bottom w:val="single" w:color="auto" w:sz="4" w:space="0"/>
              <w:right w:val="single" w:color="auto" w:sz="4" w:space="0"/>
            </w:tcBorders>
            <w:shd w:val="clear" w:color="auto" w:fill="auto"/>
            <w:vAlign w:val="center"/>
          </w:tcPr>
          <w:p w14:paraId="3F5EE31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中国电子科技集团公司第十六研究所</w:t>
            </w:r>
          </w:p>
        </w:tc>
        <w:tc>
          <w:tcPr>
            <w:tcW w:w="1276" w:type="dxa"/>
            <w:tcBorders>
              <w:top w:val="nil"/>
              <w:left w:val="nil"/>
              <w:bottom w:val="single" w:color="auto" w:sz="4" w:space="0"/>
              <w:right w:val="single" w:color="auto" w:sz="4" w:space="0"/>
            </w:tcBorders>
            <w:shd w:val="clear" w:color="auto" w:fill="auto"/>
            <w:vAlign w:val="center"/>
          </w:tcPr>
          <w:p w14:paraId="3639E8D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c>
          <w:tcPr>
            <w:tcW w:w="1099" w:type="dxa"/>
            <w:tcBorders>
              <w:top w:val="nil"/>
              <w:left w:val="nil"/>
              <w:bottom w:val="single" w:color="auto" w:sz="4" w:space="0"/>
              <w:right w:val="single" w:color="auto" w:sz="4" w:space="0"/>
            </w:tcBorders>
            <w:shd w:val="clear" w:color="auto" w:fill="auto"/>
            <w:vAlign w:val="center"/>
          </w:tcPr>
          <w:p w14:paraId="66A6DFB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15726CF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D5F2CB6">
            <w:pPr>
              <w:widowControl/>
              <w:numPr>
                <w:ilvl w:val="0"/>
                <w:numId w:val="1"/>
              </w:numPr>
              <w:spacing w:line="36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7434744">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202423i08050029</w:t>
            </w:r>
          </w:p>
        </w:tc>
        <w:tc>
          <w:tcPr>
            <w:tcW w:w="3374" w:type="dxa"/>
            <w:tcBorders>
              <w:top w:val="nil"/>
              <w:left w:val="nil"/>
              <w:bottom w:val="single" w:color="auto" w:sz="4" w:space="0"/>
              <w:right w:val="single" w:color="auto" w:sz="4" w:space="0"/>
            </w:tcBorders>
            <w:shd w:val="clear" w:color="auto" w:fill="auto"/>
            <w:vAlign w:val="center"/>
          </w:tcPr>
          <w:p w14:paraId="7B11CCFF">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面向卫星通信的低成本硅基全集成波束赋形射频前端芯片关键技术与产业化</w:t>
            </w:r>
          </w:p>
        </w:tc>
        <w:tc>
          <w:tcPr>
            <w:tcW w:w="2126" w:type="dxa"/>
            <w:tcBorders>
              <w:top w:val="nil"/>
              <w:left w:val="nil"/>
              <w:bottom w:val="single" w:color="auto" w:sz="4" w:space="0"/>
              <w:right w:val="single" w:color="auto" w:sz="4" w:space="0"/>
            </w:tcBorders>
            <w:shd w:val="clear" w:color="auto" w:fill="auto"/>
            <w:vAlign w:val="center"/>
          </w:tcPr>
          <w:p w14:paraId="0FD6AE7A">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华东光电集成器件研究所</w:t>
            </w:r>
          </w:p>
        </w:tc>
        <w:tc>
          <w:tcPr>
            <w:tcW w:w="1134" w:type="dxa"/>
            <w:tcBorders>
              <w:top w:val="nil"/>
              <w:left w:val="nil"/>
              <w:bottom w:val="single" w:color="auto" w:sz="4" w:space="0"/>
              <w:right w:val="single" w:color="auto" w:sz="4" w:space="0"/>
            </w:tcBorders>
            <w:shd w:val="clear" w:color="auto" w:fill="auto"/>
            <w:vAlign w:val="center"/>
          </w:tcPr>
          <w:p w14:paraId="39F04846">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陈力生</w:t>
            </w:r>
          </w:p>
        </w:tc>
        <w:tc>
          <w:tcPr>
            <w:tcW w:w="1417" w:type="dxa"/>
            <w:tcBorders>
              <w:top w:val="nil"/>
              <w:left w:val="nil"/>
              <w:bottom w:val="single" w:color="auto" w:sz="4" w:space="0"/>
              <w:right w:val="single" w:color="auto" w:sz="4" w:space="0"/>
            </w:tcBorders>
            <w:shd w:val="clear" w:color="auto" w:fill="auto"/>
            <w:vAlign w:val="center"/>
          </w:tcPr>
          <w:p w14:paraId="521189FC">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中国兵器工业214研究所</w:t>
            </w:r>
          </w:p>
        </w:tc>
        <w:tc>
          <w:tcPr>
            <w:tcW w:w="1276" w:type="dxa"/>
            <w:tcBorders>
              <w:top w:val="nil"/>
              <w:left w:val="nil"/>
              <w:bottom w:val="single" w:color="auto" w:sz="4" w:space="0"/>
              <w:right w:val="single" w:color="auto" w:sz="4" w:space="0"/>
            </w:tcBorders>
            <w:shd w:val="clear" w:color="auto" w:fill="auto"/>
            <w:vAlign w:val="center"/>
          </w:tcPr>
          <w:p w14:paraId="05E75940">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1757916B">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480B8B9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1CA46CB">
            <w:pPr>
              <w:widowControl/>
              <w:numPr>
                <w:ilvl w:val="0"/>
                <w:numId w:val="1"/>
              </w:numPr>
              <w:spacing w:line="36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80AD382">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202423i08050002</w:t>
            </w:r>
          </w:p>
        </w:tc>
        <w:tc>
          <w:tcPr>
            <w:tcW w:w="3374" w:type="dxa"/>
            <w:tcBorders>
              <w:top w:val="nil"/>
              <w:left w:val="nil"/>
              <w:bottom w:val="single" w:color="auto" w:sz="4" w:space="0"/>
              <w:right w:val="single" w:color="auto" w:sz="4" w:space="0"/>
            </w:tcBorders>
            <w:shd w:val="clear" w:color="auto" w:fill="auto"/>
            <w:vAlign w:val="center"/>
          </w:tcPr>
          <w:p w14:paraId="4260DC12">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商业航天低轨卫星星座用高可靠宇航电源关键技术研究</w:t>
            </w:r>
          </w:p>
        </w:tc>
        <w:tc>
          <w:tcPr>
            <w:tcW w:w="2126" w:type="dxa"/>
            <w:tcBorders>
              <w:top w:val="nil"/>
              <w:left w:val="nil"/>
              <w:bottom w:val="single" w:color="auto" w:sz="4" w:space="0"/>
              <w:right w:val="single" w:color="auto" w:sz="4" w:space="0"/>
            </w:tcBorders>
            <w:shd w:val="clear" w:color="auto" w:fill="auto"/>
            <w:vAlign w:val="center"/>
          </w:tcPr>
          <w:p w14:paraId="044F63EA">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华东微电子技术研究所（中国电子科技集团公司第四十三研究所）</w:t>
            </w:r>
          </w:p>
        </w:tc>
        <w:tc>
          <w:tcPr>
            <w:tcW w:w="1134" w:type="dxa"/>
            <w:tcBorders>
              <w:top w:val="nil"/>
              <w:left w:val="nil"/>
              <w:bottom w:val="single" w:color="auto" w:sz="4" w:space="0"/>
              <w:right w:val="single" w:color="auto" w:sz="4" w:space="0"/>
            </w:tcBorders>
            <w:shd w:val="clear" w:color="auto" w:fill="auto"/>
            <w:vAlign w:val="center"/>
          </w:tcPr>
          <w:p w14:paraId="74B8A959">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吴悠然</w:t>
            </w:r>
          </w:p>
        </w:tc>
        <w:tc>
          <w:tcPr>
            <w:tcW w:w="1417" w:type="dxa"/>
            <w:tcBorders>
              <w:top w:val="nil"/>
              <w:left w:val="nil"/>
              <w:bottom w:val="single" w:color="auto" w:sz="4" w:space="0"/>
              <w:right w:val="single" w:color="auto" w:sz="4" w:space="0"/>
            </w:tcBorders>
            <w:shd w:val="clear" w:color="auto" w:fill="auto"/>
            <w:vAlign w:val="center"/>
          </w:tcPr>
          <w:p w14:paraId="6B45B503">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中国电子科技集团公司第四十三研究所</w:t>
            </w:r>
          </w:p>
        </w:tc>
        <w:tc>
          <w:tcPr>
            <w:tcW w:w="1276" w:type="dxa"/>
            <w:tcBorders>
              <w:top w:val="nil"/>
              <w:left w:val="nil"/>
              <w:bottom w:val="single" w:color="auto" w:sz="4" w:space="0"/>
              <w:right w:val="single" w:color="auto" w:sz="4" w:space="0"/>
            </w:tcBorders>
            <w:shd w:val="clear" w:color="auto" w:fill="auto"/>
            <w:vAlign w:val="center"/>
          </w:tcPr>
          <w:p w14:paraId="6C3E33B1">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1300</w:t>
            </w:r>
          </w:p>
        </w:tc>
        <w:tc>
          <w:tcPr>
            <w:tcW w:w="1099" w:type="dxa"/>
            <w:tcBorders>
              <w:top w:val="nil"/>
              <w:left w:val="nil"/>
              <w:bottom w:val="single" w:color="auto" w:sz="4" w:space="0"/>
              <w:right w:val="single" w:color="auto" w:sz="4" w:space="0"/>
            </w:tcBorders>
            <w:shd w:val="clear" w:color="auto" w:fill="auto"/>
            <w:vAlign w:val="center"/>
          </w:tcPr>
          <w:p w14:paraId="2951F407">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52962027">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DF6A133">
            <w:pPr>
              <w:widowControl/>
              <w:numPr>
                <w:ilvl w:val="0"/>
                <w:numId w:val="1"/>
              </w:numPr>
              <w:spacing w:line="36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9932C11">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202423i08050044</w:t>
            </w:r>
          </w:p>
        </w:tc>
        <w:tc>
          <w:tcPr>
            <w:tcW w:w="3374" w:type="dxa"/>
            <w:tcBorders>
              <w:top w:val="nil"/>
              <w:left w:val="nil"/>
              <w:bottom w:val="single" w:color="auto" w:sz="4" w:space="0"/>
              <w:right w:val="single" w:color="auto" w:sz="4" w:space="0"/>
            </w:tcBorders>
            <w:shd w:val="clear" w:color="auto" w:fill="auto"/>
            <w:vAlign w:val="center"/>
          </w:tcPr>
          <w:p w14:paraId="1E0E82D6">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无人机通感一体化应用的低成本高集成芯片SIP封装模块关键技术及其产业化</w:t>
            </w:r>
          </w:p>
        </w:tc>
        <w:tc>
          <w:tcPr>
            <w:tcW w:w="2126" w:type="dxa"/>
            <w:tcBorders>
              <w:top w:val="nil"/>
              <w:left w:val="nil"/>
              <w:bottom w:val="single" w:color="auto" w:sz="4" w:space="0"/>
              <w:right w:val="single" w:color="auto" w:sz="4" w:space="0"/>
            </w:tcBorders>
            <w:shd w:val="clear" w:color="auto" w:fill="auto"/>
            <w:vAlign w:val="center"/>
          </w:tcPr>
          <w:p w14:paraId="6EF481FE">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安徽天兵电子科技股份有限公司</w:t>
            </w:r>
          </w:p>
        </w:tc>
        <w:tc>
          <w:tcPr>
            <w:tcW w:w="1134" w:type="dxa"/>
            <w:tcBorders>
              <w:top w:val="nil"/>
              <w:left w:val="nil"/>
              <w:bottom w:val="single" w:color="auto" w:sz="4" w:space="0"/>
              <w:right w:val="single" w:color="auto" w:sz="4" w:space="0"/>
            </w:tcBorders>
            <w:shd w:val="clear" w:color="auto" w:fill="auto"/>
            <w:vAlign w:val="center"/>
          </w:tcPr>
          <w:p w14:paraId="352BE862">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张东响</w:t>
            </w:r>
          </w:p>
        </w:tc>
        <w:tc>
          <w:tcPr>
            <w:tcW w:w="1417" w:type="dxa"/>
            <w:tcBorders>
              <w:top w:val="nil"/>
              <w:left w:val="nil"/>
              <w:bottom w:val="single" w:color="auto" w:sz="4" w:space="0"/>
              <w:right w:val="single" w:color="auto" w:sz="4" w:space="0"/>
            </w:tcBorders>
            <w:shd w:val="clear" w:color="auto" w:fill="auto"/>
            <w:vAlign w:val="center"/>
          </w:tcPr>
          <w:p w14:paraId="707EBBDC">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48F9D2F8">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1400</w:t>
            </w:r>
          </w:p>
        </w:tc>
        <w:tc>
          <w:tcPr>
            <w:tcW w:w="1099" w:type="dxa"/>
            <w:tcBorders>
              <w:top w:val="nil"/>
              <w:left w:val="nil"/>
              <w:bottom w:val="single" w:color="auto" w:sz="4" w:space="0"/>
              <w:right w:val="single" w:color="auto" w:sz="4" w:space="0"/>
            </w:tcBorders>
            <w:shd w:val="clear" w:color="auto" w:fill="auto"/>
            <w:vAlign w:val="center"/>
          </w:tcPr>
          <w:p w14:paraId="331F4B3D">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1BF0747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45C4C76">
            <w:pPr>
              <w:widowControl/>
              <w:numPr>
                <w:ilvl w:val="0"/>
                <w:numId w:val="1"/>
              </w:numPr>
              <w:spacing w:line="36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3EE31F8">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202423i08050037</w:t>
            </w:r>
          </w:p>
        </w:tc>
        <w:tc>
          <w:tcPr>
            <w:tcW w:w="3374" w:type="dxa"/>
            <w:tcBorders>
              <w:top w:val="nil"/>
              <w:left w:val="nil"/>
              <w:bottom w:val="single" w:color="auto" w:sz="4" w:space="0"/>
              <w:right w:val="single" w:color="auto" w:sz="4" w:space="0"/>
            </w:tcBorders>
            <w:shd w:val="clear" w:color="auto" w:fill="auto"/>
            <w:vAlign w:val="center"/>
          </w:tcPr>
          <w:p w14:paraId="23FFCE89">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大型长航时人影无人机系统研制及示范</w:t>
            </w:r>
          </w:p>
        </w:tc>
        <w:tc>
          <w:tcPr>
            <w:tcW w:w="2126" w:type="dxa"/>
            <w:tcBorders>
              <w:top w:val="nil"/>
              <w:left w:val="nil"/>
              <w:bottom w:val="single" w:color="auto" w:sz="4" w:space="0"/>
              <w:right w:val="single" w:color="auto" w:sz="4" w:space="0"/>
            </w:tcBorders>
            <w:shd w:val="clear" w:color="auto" w:fill="auto"/>
            <w:vAlign w:val="center"/>
          </w:tcPr>
          <w:p w14:paraId="3B73CF07">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中电科芜湖通用航空产业技术研究院有限公司</w:t>
            </w:r>
          </w:p>
        </w:tc>
        <w:tc>
          <w:tcPr>
            <w:tcW w:w="1134" w:type="dxa"/>
            <w:tcBorders>
              <w:top w:val="nil"/>
              <w:left w:val="nil"/>
              <w:bottom w:val="single" w:color="auto" w:sz="4" w:space="0"/>
              <w:right w:val="single" w:color="auto" w:sz="4" w:space="0"/>
            </w:tcBorders>
            <w:shd w:val="clear" w:color="auto" w:fill="auto"/>
            <w:vAlign w:val="center"/>
          </w:tcPr>
          <w:p w14:paraId="64DA01C7">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曹  俊</w:t>
            </w:r>
          </w:p>
        </w:tc>
        <w:tc>
          <w:tcPr>
            <w:tcW w:w="1417" w:type="dxa"/>
            <w:tcBorders>
              <w:top w:val="nil"/>
              <w:left w:val="nil"/>
              <w:bottom w:val="single" w:color="auto" w:sz="4" w:space="0"/>
              <w:right w:val="single" w:color="auto" w:sz="4" w:space="0"/>
            </w:tcBorders>
            <w:shd w:val="clear" w:color="auto" w:fill="auto"/>
            <w:vAlign w:val="center"/>
          </w:tcPr>
          <w:p w14:paraId="1A831F03">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33498943">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1100</w:t>
            </w:r>
          </w:p>
        </w:tc>
        <w:tc>
          <w:tcPr>
            <w:tcW w:w="1099" w:type="dxa"/>
            <w:tcBorders>
              <w:top w:val="nil"/>
              <w:left w:val="nil"/>
              <w:bottom w:val="single" w:color="auto" w:sz="4" w:space="0"/>
              <w:right w:val="single" w:color="auto" w:sz="4" w:space="0"/>
            </w:tcBorders>
            <w:shd w:val="clear" w:color="auto" w:fill="auto"/>
            <w:vAlign w:val="center"/>
          </w:tcPr>
          <w:p w14:paraId="27239AA5">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4F9D911C">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2B11933">
            <w:pPr>
              <w:widowControl/>
              <w:numPr>
                <w:ilvl w:val="0"/>
                <w:numId w:val="1"/>
              </w:numPr>
              <w:spacing w:line="36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F20B22A">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202423i08050027</w:t>
            </w:r>
          </w:p>
        </w:tc>
        <w:tc>
          <w:tcPr>
            <w:tcW w:w="3374" w:type="dxa"/>
            <w:tcBorders>
              <w:top w:val="nil"/>
              <w:left w:val="nil"/>
              <w:bottom w:val="single" w:color="auto" w:sz="4" w:space="0"/>
              <w:right w:val="single" w:color="auto" w:sz="4" w:space="0"/>
            </w:tcBorders>
            <w:shd w:val="clear" w:color="auto" w:fill="auto"/>
            <w:vAlign w:val="center"/>
          </w:tcPr>
          <w:p w14:paraId="745FB9D0">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多次起动深度变推重复使用液氧甲烷发动机关键技术的研发及产业化</w:t>
            </w:r>
          </w:p>
        </w:tc>
        <w:tc>
          <w:tcPr>
            <w:tcW w:w="2126" w:type="dxa"/>
            <w:tcBorders>
              <w:top w:val="nil"/>
              <w:left w:val="nil"/>
              <w:bottom w:val="single" w:color="auto" w:sz="4" w:space="0"/>
              <w:right w:val="single" w:color="auto" w:sz="4" w:space="0"/>
            </w:tcBorders>
            <w:shd w:val="clear" w:color="auto" w:fill="auto"/>
            <w:vAlign w:val="center"/>
          </w:tcPr>
          <w:p w14:paraId="1B7D23B5">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安徽九州云箭航天技术有限公司</w:t>
            </w:r>
          </w:p>
        </w:tc>
        <w:tc>
          <w:tcPr>
            <w:tcW w:w="1134" w:type="dxa"/>
            <w:tcBorders>
              <w:top w:val="nil"/>
              <w:left w:val="nil"/>
              <w:bottom w:val="single" w:color="auto" w:sz="4" w:space="0"/>
              <w:right w:val="single" w:color="auto" w:sz="4" w:space="0"/>
            </w:tcBorders>
            <w:shd w:val="clear" w:color="auto" w:fill="auto"/>
            <w:vAlign w:val="center"/>
          </w:tcPr>
          <w:p w14:paraId="2ACF953F">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季凤来</w:t>
            </w:r>
          </w:p>
        </w:tc>
        <w:tc>
          <w:tcPr>
            <w:tcW w:w="1417" w:type="dxa"/>
            <w:tcBorders>
              <w:top w:val="nil"/>
              <w:left w:val="nil"/>
              <w:bottom w:val="single" w:color="auto" w:sz="4" w:space="0"/>
              <w:right w:val="single" w:color="auto" w:sz="4" w:space="0"/>
            </w:tcBorders>
            <w:shd w:val="clear" w:color="auto" w:fill="auto"/>
            <w:vAlign w:val="center"/>
          </w:tcPr>
          <w:p w14:paraId="789D5817">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蚌埠市人民政府</w:t>
            </w:r>
          </w:p>
        </w:tc>
        <w:tc>
          <w:tcPr>
            <w:tcW w:w="1276" w:type="dxa"/>
            <w:tcBorders>
              <w:top w:val="nil"/>
              <w:left w:val="nil"/>
              <w:bottom w:val="single" w:color="auto" w:sz="4" w:space="0"/>
              <w:right w:val="single" w:color="auto" w:sz="4" w:space="0"/>
            </w:tcBorders>
            <w:shd w:val="clear" w:color="auto" w:fill="auto"/>
            <w:vAlign w:val="center"/>
          </w:tcPr>
          <w:p w14:paraId="47497220">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c>
          <w:tcPr>
            <w:tcW w:w="1099" w:type="dxa"/>
            <w:tcBorders>
              <w:top w:val="nil"/>
              <w:left w:val="nil"/>
              <w:bottom w:val="single" w:color="auto" w:sz="4" w:space="0"/>
              <w:right w:val="single" w:color="auto" w:sz="4" w:space="0"/>
            </w:tcBorders>
            <w:shd w:val="clear" w:color="auto" w:fill="auto"/>
            <w:vAlign w:val="center"/>
          </w:tcPr>
          <w:p w14:paraId="67AC148F">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5034CE47">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AD4ACDF">
            <w:pPr>
              <w:widowControl/>
              <w:numPr>
                <w:ilvl w:val="0"/>
                <w:numId w:val="1"/>
              </w:numPr>
              <w:spacing w:line="36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BF8CEB6">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202423h08050005</w:t>
            </w:r>
          </w:p>
        </w:tc>
        <w:tc>
          <w:tcPr>
            <w:tcW w:w="3374" w:type="dxa"/>
            <w:tcBorders>
              <w:top w:val="nil"/>
              <w:left w:val="nil"/>
              <w:bottom w:val="single" w:color="auto" w:sz="4" w:space="0"/>
              <w:right w:val="single" w:color="auto" w:sz="4" w:space="0"/>
            </w:tcBorders>
            <w:shd w:val="clear" w:color="auto" w:fill="auto"/>
            <w:vAlign w:val="center"/>
          </w:tcPr>
          <w:p w14:paraId="131F04F2">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高能量密度全固态电池研发及产业化</w:t>
            </w:r>
          </w:p>
        </w:tc>
        <w:tc>
          <w:tcPr>
            <w:tcW w:w="2126" w:type="dxa"/>
            <w:tcBorders>
              <w:top w:val="nil"/>
              <w:left w:val="nil"/>
              <w:bottom w:val="single" w:color="auto" w:sz="4" w:space="0"/>
              <w:right w:val="single" w:color="auto" w:sz="4" w:space="0"/>
            </w:tcBorders>
            <w:shd w:val="clear" w:color="auto" w:fill="auto"/>
            <w:vAlign w:val="center"/>
          </w:tcPr>
          <w:p w14:paraId="268A253E">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合肥国轩高科动力能源有限公司</w:t>
            </w:r>
          </w:p>
        </w:tc>
        <w:tc>
          <w:tcPr>
            <w:tcW w:w="1134" w:type="dxa"/>
            <w:tcBorders>
              <w:top w:val="nil"/>
              <w:left w:val="nil"/>
              <w:bottom w:val="single" w:color="auto" w:sz="4" w:space="0"/>
              <w:right w:val="single" w:color="auto" w:sz="4" w:space="0"/>
            </w:tcBorders>
            <w:shd w:val="clear" w:color="auto" w:fill="auto"/>
            <w:vAlign w:val="center"/>
          </w:tcPr>
          <w:p w14:paraId="1CC383D5">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曹  勇</w:t>
            </w:r>
          </w:p>
        </w:tc>
        <w:tc>
          <w:tcPr>
            <w:tcW w:w="1417" w:type="dxa"/>
            <w:tcBorders>
              <w:top w:val="nil"/>
              <w:left w:val="nil"/>
              <w:bottom w:val="single" w:color="auto" w:sz="4" w:space="0"/>
              <w:right w:val="single" w:color="auto" w:sz="4" w:space="0"/>
            </w:tcBorders>
            <w:shd w:val="clear" w:color="auto" w:fill="auto"/>
            <w:vAlign w:val="center"/>
          </w:tcPr>
          <w:p w14:paraId="13A540B9">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45B0B17A">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15000</w:t>
            </w:r>
          </w:p>
        </w:tc>
        <w:tc>
          <w:tcPr>
            <w:tcW w:w="1099" w:type="dxa"/>
            <w:tcBorders>
              <w:top w:val="nil"/>
              <w:left w:val="nil"/>
              <w:bottom w:val="single" w:color="auto" w:sz="4" w:space="0"/>
              <w:right w:val="single" w:color="auto" w:sz="4" w:space="0"/>
            </w:tcBorders>
            <w:shd w:val="clear" w:color="auto" w:fill="auto"/>
            <w:vAlign w:val="center"/>
          </w:tcPr>
          <w:p w14:paraId="26957EF9">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2000</w:t>
            </w:r>
          </w:p>
        </w:tc>
      </w:tr>
      <w:tr w14:paraId="7E85051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4DA6000">
            <w:pPr>
              <w:widowControl/>
              <w:numPr>
                <w:ilvl w:val="0"/>
                <w:numId w:val="1"/>
              </w:numPr>
              <w:spacing w:line="36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8A18A30">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202423h08050008</w:t>
            </w:r>
          </w:p>
        </w:tc>
        <w:tc>
          <w:tcPr>
            <w:tcW w:w="3374" w:type="dxa"/>
            <w:tcBorders>
              <w:top w:val="nil"/>
              <w:left w:val="nil"/>
              <w:bottom w:val="single" w:color="auto" w:sz="4" w:space="0"/>
              <w:right w:val="single" w:color="auto" w:sz="4" w:space="0"/>
            </w:tcBorders>
            <w:shd w:val="clear" w:color="auto" w:fill="auto"/>
            <w:vAlign w:val="center"/>
          </w:tcPr>
          <w:p w14:paraId="083F1108">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基于国产自主器件的主力电源型光伏逆变器研发及产业化</w:t>
            </w:r>
          </w:p>
        </w:tc>
        <w:tc>
          <w:tcPr>
            <w:tcW w:w="2126" w:type="dxa"/>
            <w:tcBorders>
              <w:top w:val="nil"/>
              <w:left w:val="nil"/>
              <w:bottom w:val="single" w:color="auto" w:sz="4" w:space="0"/>
              <w:right w:val="single" w:color="auto" w:sz="4" w:space="0"/>
            </w:tcBorders>
            <w:shd w:val="clear" w:color="auto" w:fill="auto"/>
            <w:vAlign w:val="center"/>
          </w:tcPr>
          <w:p w14:paraId="392393D7">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阳光电源股份有限公司</w:t>
            </w:r>
          </w:p>
        </w:tc>
        <w:tc>
          <w:tcPr>
            <w:tcW w:w="1134" w:type="dxa"/>
            <w:tcBorders>
              <w:top w:val="nil"/>
              <w:left w:val="nil"/>
              <w:bottom w:val="single" w:color="auto" w:sz="4" w:space="0"/>
              <w:right w:val="single" w:color="auto" w:sz="4" w:space="0"/>
            </w:tcBorders>
            <w:shd w:val="clear" w:color="auto" w:fill="auto"/>
            <w:vAlign w:val="center"/>
          </w:tcPr>
          <w:p w14:paraId="24EB798C">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庄  园</w:t>
            </w:r>
          </w:p>
        </w:tc>
        <w:tc>
          <w:tcPr>
            <w:tcW w:w="1417" w:type="dxa"/>
            <w:tcBorders>
              <w:top w:val="nil"/>
              <w:left w:val="nil"/>
              <w:bottom w:val="single" w:color="auto" w:sz="4" w:space="0"/>
              <w:right w:val="single" w:color="auto" w:sz="4" w:space="0"/>
            </w:tcBorders>
            <w:shd w:val="clear" w:color="auto" w:fill="auto"/>
            <w:vAlign w:val="center"/>
          </w:tcPr>
          <w:p w14:paraId="78A2AC8C">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3C27C03">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5100</w:t>
            </w:r>
          </w:p>
        </w:tc>
        <w:tc>
          <w:tcPr>
            <w:tcW w:w="1099" w:type="dxa"/>
            <w:tcBorders>
              <w:top w:val="nil"/>
              <w:left w:val="nil"/>
              <w:bottom w:val="single" w:color="auto" w:sz="4" w:space="0"/>
              <w:right w:val="single" w:color="auto" w:sz="4" w:space="0"/>
            </w:tcBorders>
            <w:shd w:val="clear" w:color="auto" w:fill="auto"/>
            <w:vAlign w:val="center"/>
          </w:tcPr>
          <w:p w14:paraId="271C2A07">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r>
      <w:tr w14:paraId="2AF6552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021262F">
            <w:pPr>
              <w:widowControl/>
              <w:numPr>
                <w:ilvl w:val="0"/>
                <w:numId w:val="1"/>
              </w:numPr>
              <w:spacing w:line="36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2C2C965">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202423h08050004</w:t>
            </w:r>
          </w:p>
        </w:tc>
        <w:tc>
          <w:tcPr>
            <w:tcW w:w="3374" w:type="dxa"/>
            <w:tcBorders>
              <w:top w:val="nil"/>
              <w:left w:val="nil"/>
              <w:bottom w:val="single" w:color="auto" w:sz="4" w:space="0"/>
              <w:right w:val="single" w:color="auto" w:sz="4" w:space="0"/>
            </w:tcBorders>
            <w:shd w:val="clear" w:color="auto" w:fill="auto"/>
            <w:vAlign w:val="center"/>
          </w:tcPr>
          <w:p w14:paraId="25B4E5E2">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高效全面积钙钛矿-晶硅叠层电池研发及产业化</w:t>
            </w:r>
          </w:p>
        </w:tc>
        <w:tc>
          <w:tcPr>
            <w:tcW w:w="2126" w:type="dxa"/>
            <w:tcBorders>
              <w:top w:val="nil"/>
              <w:left w:val="nil"/>
              <w:bottom w:val="single" w:color="auto" w:sz="4" w:space="0"/>
              <w:right w:val="single" w:color="auto" w:sz="4" w:space="0"/>
            </w:tcBorders>
            <w:shd w:val="clear" w:color="auto" w:fill="auto"/>
            <w:vAlign w:val="center"/>
          </w:tcPr>
          <w:p w14:paraId="6C0D86FF">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滁州捷泰新能源科技有限公司</w:t>
            </w:r>
          </w:p>
        </w:tc>
        <w:tc>
          <w:tcPr>
            <w:tcW w:w="1134" w:type="dxa"/>
            <w:tcBorders>
              <w:top w:val="nil"/>
              <w:left w:val="nil"/>
              <w:bottom w:val="single" w:color="auto" w:sz="4" w:space="0"/>
              <w:right w:val="single" w:color="auto" w:sz="4" w:space="0"/>
            </w:tcBorders>
            <w:shd w:val="clear" w:color="auto" w:fill="auto"/>
            <w:vAlign w:val="center"/>
          </w:tcPr>
          <w:p w14:paraId="5E00E86F">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付少剑</w:t>
            </w:r>
          </w:p>
        </w:tc>
        <w:tc>
          <w:tcPr>
            <w:tcW w:w="1417" w:type="dxa"/>
            <w:tcBorders>
              <w:top w:val="nil"/>
              <w:left w:val="nil"/>
              <w:bottom w:val="single" w:color="auto" w:sz="4" w:space="0"/>
              <w:right w:val="single" w:color="auto" w:sz="4" w:space="0"/>
            </w:tcBorders>
            <w:shd w:val="clear" w:color="auto" w:fill="auto"/>
            <w:vAlign w:val="center"/>
          </w:tcPr>
          <w:p w14:paraId="63E1D7A5">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滁州市人民政府</w:t>
            </w:r>
          </w:p>
        </w:tc>
        <w:tc>
          <w:tcPr>
            <w:tcW w:w="1276" w:type="dxa"/>
            <w:tcBorders>
              <w:top w:val="nil"/>
              <w:left w:val="nil"/>
              <w:bottom w:val="single" w:color="auto" w:sz="4" w:space="0"/>
              <w:right w:val="single" w:color="auto" w:sz="4" w:space="0"/>
            </w:tcBorders>
            <w:shd w:val="clear" w:color="auto" w:fill="auto"/>
            <w:vAlign w:val="center"/>
          </w:tcPr>
          <w:p w14:paraId="6A1AAF4D">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5000</w:t>
            </w:r>
          </w:p>
        </w:tc>
        <w:tc>
          <w:tcPr>
            <w:tcW w:w="1099" w:type="dxa"/>
            <w:tcBorders>
              <w:top w:val="nil"/>
              <w:left w:val="nil"/>
              <w:bottom w:val="single" w:color="auto" w:sz="4" w:space="0"/>
              <w:right w:val="single" w:color="auto" w:sz="4" w:space="0"/>
            </w:tcBorders>
            <w:shd w:val="clear" w:color="auto" w:fill="auto"/>
            <w:vAlign w:val="center"/>
          </w:tcPr>
          <w:p w14:paraId="1CC41F6D">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r>
      <w:tr w14:paraId="0D6B996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72D16ED">
            <w:pPr>
              <w:widowControl/>
              <w:numPr>
                <w:ilvl w:val="0"/>
                <w:numId w:val="1"/>
              </w:numPr>
              <w:spacing w:line="36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7D55B90">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202423i08050032</w:t>
            </w:r>
          </w:p>
        </w:tc>
        <w:tc>
          <w:tcPr>
            <w:tcW w:w="3374" w:type="dxa"/>
            <w:tcBorders>
              <w:top w:val="nil"/>
              <w:left w:val="nil"/>
              <w:bottom w:val="single" w:color="auto" w:sz="4" w:space="0"/>
              <w:right w:val="single" w:color="auto" w:sz="4" w:space="0"/>
            </w:tcBorders>
            <w:shd w:val="clear" w:color="auto" w:fill="auto"/>
            <w:vAlign w:val="center"/>
          </w:tcPr>
          <w:p w14:paraId="3F26788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用于储能钠离子电池的低成本高性能硬碳负极材料的研发及产业化</w:t>
            </w:r>
          </w:p>
        </w:tc>
        <w:tc>
          <w:tcPr>
            <w:tcW w:w="2126" w:type="dxa"/>
            <w:tcBorders>
              <w:top w:val="nil"/>
              <w:left w:val="nil"/>
              <w:bottom w:val="single" w:color="auto" w:sz="4" w:space="0"/>
              <w:right w:val="single" w:color="auto" w:sz="4" w:space="0"/>
            </w:tcBorders>
            <w:shd w:val="clear" w:color="auto" w:fill="auto"/>
            <w:vAlign w:val="center"/>
          </w:tcPr>
          <w:p w14:paraId="437DF646">
            <w:pPr>
              <w:widowControl/>
              <w:spacing w:line="3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安徽科达新材料有限公司</w:t>
            </w:r>
          </w:p>
        </w:tc>
        <w:tc>
          <w:tcPr>
            <w:tcW w:w="1134" w:type="dxa"/>
            <w:tcBorders>
              <w:top w:val="nil"/>
              <w:left w:val="nil"/>
              <w:bottom w:val="single" w:color="auto" w:sz="4" w:space="0"/>
              <w:right w:val="single" w:color="auto" w:sz="4" w:space="0"/>
            </w:tcBorders>
            <w:shd w:val="clear" w:color="auto" w:fill="auto"/>
            <w:vAlign w:val="center"/>
          </w:tcPr>
          <w:p w14:paraId="525DB8CA">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戴  涛</w:t>
            </w:r>
          </w:p>
        </w:tc>
        <w:tc>
          <w:tcPr>
            <w:tcW w:w="1417" w:type="dxa"/>
            <w:tcBorders>
              <w:top w:val="nil"/>
              <w:left w:val="nil"/>
              <w:bottom w:val="single" w:color="auto" w:sz="4" w:space="0"/>
              <w:right w:val="single" w:color="auto" w:sz="4" w:space="0"/>
            </w:tcBorders>
            <w:shd w:val="clear" w:color="auto" w:fill="auto"/>
            <w:vAlign w:val="center"/>
          </w:tcPr>
          <w:p w14:paraId="708703A8">
            <w:pPr>
              <w:widowControl/>
              <w:spacing w:line="36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马鞍山市人民政府</w:t>
            </w:r>
          </w:p>
        </w:tc>
        <w:tc>
          <w:tcPr>
            <w:tcW w:w="1276" w:type="dxa"/>
            <w:tcBorders>
              <w:top w:val="nil"/>
              <w:left w:val="nil"/>
              <w:bottom w:val="single" w:color="auto" w:sz="4" w:space="0"/>
              <w:right w:val="single" w:color="auto" w:sz="4" w:space="0"/>
            </w:tcBorders>
            <w:shd w:val="clear" w:color="auto" w:fill="auto"/>
            <w:vAlign w:val="center"/>
          </w:tcPr>
          <w:p w14:paraId="06A441EA">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800</w:t>
            </w:r>
          </w:p>
        </w:tc>
        <w:tc>
          <w:tcPr>
            <w:tcW w:w="1099" w:type="dxa"/>
            <w:tcBorders>
              <w:top w:val="nil"/>
              <w:left w:val="nil"/>
              <w:bottom w:val="single" w:color="auto" w:sz="4" w:space="0"/>
              <w:right w:val="single" w:color="auto" w:sz="4" w:space="0"/>
            </w:tcBorders>
            <w:shd w:val="clear" w:color="auto" w:fill="auto"/>
            <w:vAlign w:val="center"/>
          </w:tcPr>
          <w:p w14:paraId="6681677A">
            <w:pPr>
              <w:widowControl/>
              <w:spacing w:line="36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1A944D7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3E7BA7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BEA133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202423i08050017</w:t>
            </w:r>
          </w:p>
        </w:tc>
        <w:tc>
          <w:tcPr>
            <w:tcW w:w="3374" w:type="dxa"/>
            <w:tcBorders>
              <w:top w:val="nil"/>
              <w:left w:val="nil"/>
              <w:bottom w:val="single" w:color="auto" w:sz="4" w:space="0"/>
              <w:right w:val="single" w:color="auto" w:sz="4" w:space="0"/>
            </w:tcBorders>
            <w:shd w:val="clear" w:color="auto" w:fill="auto"/>
            <w:vAlign w:val="center"/>
          </w:tcPr>
          <w:p w14:paraId="7DF1167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高性能磷酸铁锂储能正极材料制备及其元素循环技术研发与产业化应用</w:t>
            </w:r>
          </w:p>
        </w:tc>
        <w:tc>
          <w:tcPr>
            <w:tcW w:w="2126" w:type="dxa"/>
            <w:tcBorders>
              <w:top w:val="nil"/>
              <w:left w:val="nil"/>
              <w:bottom w:val="single" w:color="auto" w:sz="4" w:space="0"/>
              <w:right w:val="single" w:color="auto" w:sz="4" w:space="0"/>
            </w:tcBorders>
            <w:shd w:val="clear" w:color="auto" w:fill="auto"/>
            <w:vAlign w:val="center"/>
          </w:tcPr>
          <w:p w14:paraId="399259D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合肥国轩电池材料有限公司</w:t>
            </w:r>
          </w:p>
        </w:tc>
        <w:tc>
          <w:tcPr>
            <w:tcW w:w="1134" w:type="dxa"/>
            <w:tcBorders>
              <w:top w:val="nil"/>
              <w:left w:val="nil"/>
              <w:bottom w:val="single" w:color="auto" w:sz="4" w:space="0"/>
              <w:right w:val="single" w:color="auto" w:sz="4" w:space="0"/>
            </w:tcBorders>
            <w:shd w:val="clear" w:color="auto" w:fill="auto"/>
            <w:vAlign w:val="center"/>
          </w:tcPr>
          <w:p w14:paraId="3E8E3A2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饶媛媛</w:t>
            </w:r>
          </w:p>
        </w:tc>
        <w:tc>
          <w:tcPr>
            <w:tcW w:w="1417" w:type="dxa"/>
            <w:tcBorders>
              <w:top w:val="nil"/>
              <w:left w:val="nil"/>
              <w:bottom w:val="single" w:color="auto" w:sz="4" w:space="0"/>
              <w:right w:val="single" w:color="auto" w:sz="4" w:space="0"/>
            </w:tcBorders>
            <w:shd w:val="clear" w:color="auto" w:fill="auto"/>
            <w:vAlign w:val="center"/>
          </w:tcPr>
          <w:p w14:paraId="715A570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1C914A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2500</w:t>
            </w:r>
          </w:p>
        </w:tc>
        <w:tc>
          <w:tcPr>
            <w:tcW w:w="1099" w:type="dxa"/>
            <w:tcBorders>
              <w:top w:val="nil"/>
              <w:left w:val="nil"/>
              <w:bottom w:val="single" w:color="auto" w:sz="4" w:space="0"/>
              <w:right w:val="single" w:color="auto" w:sz="4" w:space="0"/>
            </w:tcBorders>
            <w:shd w:val="clear" w:color="auto" w:fill="auto"/>
            <w:vAlign w:val="center"/>
          </w:tcPr>
          <w:p w14:paraId="0A2A79E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35AF953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66CBC4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480A94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202423i08050014</w:t>
            </w:r>
          </w:p>
        </w:tc>
        <w:tc>
          <w:tcPr>
            <w:tcW w:w="3374" w:type="dxa"/>
            <w:tcBorders>
              <w:top w:val="nil"/>
              <w:left w:val="nil"/>
              <w:bottom w:val="single" w:color="auto" w:sz="4" w:space="0"/>
              <w:right w:val="single" w:color="auto" w:sz="4" w:space="0"/>
            </w:tcBorders>
            <w:shd w:val="clear" w:color="auto" w:fill="auto"/>
            <w:vAlign w:val="center"/>
          </w:tcPr>
          <w:p w14:paraId="66EB7B7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高比能长寿命低成本钠离子电池及应用技术研究</w:t>
            </w:r>
          </w:p>
        </w:tc>
        <w:tc>
          <w:tcPr>
            <w:tcW w:w="2126" w:type="dxa"/>
            <w:tcBorders>
              <w:top w:val="nil"/>
              <w:left w:val="nil"/>
              <w:bottom w:val="single" w:color="auto" w:sz="4" w:space="0"/>
              <w:right w:val="single" w:color="auto" w:sz="4" w:space="0"/>
            </w:tcBorders>
            <w:shd w:val="clear" w:color="auto" w:fill="auto"/>
            <w:vAlign w:val="center"/>
          </w:tcPr>
          <w:p w14:paraId="0F8BE90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阜阳海钠科技有限责任公司</w:t>
            </w:r>
          </w:p>
        </w:tc>
        <w:tc>
          <w:tcPr>
            <w:tcW w:w="1134" w:type="dxa"/>
            <w:tcBorders>
              <w:top w:val="nil"/>
              <w:left w:val="nil"/>
              <w:bottom w:val="single" w:color="auto" w:sz="4" w:space="0"/>
              <w:right w:val="single" w:color="auto" w:sz="4" w:space="0"/>
            </w:tcBorders>
            <w:shd w:val="clear" w:color="auto" w:fill="auto"/>
            <w:vAlign w:val="center"/>
          </w:tcPr>
          <w:p w14:paraId="0577567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李树军</w:t>
            </w:r>
          </w:p>
        </w:tc>
        <w:tc>
          <w:tcPr>
            <w:tcW w:w="1417" w:type="dxa"/>
            <w:tcBorders>
              <w:top w:val="nil"/>
              <w:left w:val="nil"/>
              <w:bottom w:val="single" w:color="auto" w:sz="4" w:space="0"/>
              <w:right w:val="single" w:color="auto" w:sz="4" w:space="0"/>
            </w:tcBorders>
            <w:shd w:val="clear" w:color="auto" w:fill="auto"/>
            <w:vAlign w:val="center"/>
          </w:tcPr>
          <w:p w14:paraId="4E3D9B9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阜阳市人民政府</w:t>
            </w:r>
          </w:p>
        </w:tc>
        <w:tc>
          <w:tcPr>
            <w:tcW w:w="1276" w:type="dxa"/>
            <w:tcBorders>
              <w:top w:val="nil"/>
              <w:left w:val="nil"/>
              <w:bottom w:val="single" w:color="auto" w:sz="4" w:space="0"/>
              <w:right w:val="single" w:color="auto" w:sz="4" w:space="0"/>
            </w:tcBorders>
            <w:shd w:val="clear" w:color="auto" w:fill="auto"/>
            <w:vAlign w:val="center"/>
          </w:tcPr>
          <w:p w14:paraId="2C86500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3060</w:t>
            </w:r>
          </w:p>
        </w:tc>
        <w:tc>
          <w:tcPr>
            <w:tcW w:w="1099" w:type="dxa"/>
            <w:tcBorders>
              <w:top w:val="nil"/>
              <w:left w:val="nil"/>
              <w:bottom w:val="single" w:color="auto" w:sz="4" w:space="0"/>
              <w:right w:val="single" w:color="auto" w:sz="4" w:space="0"/>
            </w:tcBorders>
            <w:shd w:val="clear" w:color="auto" w:fill="auto"/>
            <w:vAlign w:val="center"/>
          </w:tcPr>
          <w:p w14:paraId="37B8555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400</w:t>
            </w:r>
          </w:p>
        </w:tc>
      </w:tr>
      <w:tr w14:paraId="0448B6B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BFB72C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86F57C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202423i08050051</w:t>
            </w:r>
          </w:p>
        </w:tc>
        <w:tc>
          <w:tcPr>
            <w:tcW w:w="3374" w:type="dxa"/>
            <w:tcBorders>
              <w:top w:val="nil"/>
              <w:left w:val="nil"/>
              <w:bottom w:val="single" w:color="auto" w:sz="4" w:space="0"/>
              <w:right w:val="single" w:color="auto" w:sz="4" w:space="0"/>
            </w:tcBorders>
            <w:shd w:val="clear" w:color="auto" w:fill="auto"/>
            <w:vAlign w:val="center"/>
          </w:tcPr>
          <w:p w14:paraId="1286F6B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面向备电应用的大容量高安全水系锌离子电池</w:t>
            </w:r>
          </w:p>
        </w:tc>
        <w:tc>
          <w:tcPr>
            <w:tcW w:w="2126" w:type="dxa"/>
            <w:tcBorders>
              <w:top w:val="nil"/>
              <w:left w:val="nil"/>
              <w:bottom w:val="single" w:color="auto" w:sz="4" w:space="0"/>
              <w:right w:val="single" w:color="auto" w:sz="4" w:space="0"/>
            </w:tcBorders>
            <w:shd w:val="clear" w:color="auto" w:fill="auto"/>
            <w:vAlign w:val="center"/>
          </w:tcPr>
          <w:p w14:paraId="48CBABE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中国科学院合肥物质科学研究院</w:t>
            </w:r>
          </w:p>
        </w:tc>
        <w:tc>
          <w:tcPr>
            <w:tcW w:w="1134" w:type="dxa"/>
            <w:tcBorders>
              <w:top w:val="nil"/>
              <w:left w:val="nil"/>
              <w:bottom w:val="single" w:color="auto" w:sz="4" w:space="0"/>
              <w:right w:val="single" w:color="auto" w:sz="4" w:space="0"/>
            </w:tcBorders>
            <w:shd w:val="clear" w:color="auto" w:fill="auto"/>
            <w:vAlign w:val="center"/>
          </w:tcPr>
          <w:p w14:paraId="488E05B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胡林华</w:t>
            </w:r>
          </w:p>
        </w:tc>
        <w:tc>
          <w:tcPr>
            <w:tcW w:w="1417" w:type="dxa"/>
            <w:tcBorders>
              <w:top w:val="nil"/>
              <w:left w:val="nil"/>
              <w:bottom w:val="single" w:color="auto" w:sz="4" w:space="0"/>
              <w:right w:val="single" w:color="auto" w:sz="4" w:space="0"/>
            </w:tcBorders>
            <w:shd w:val="clear" w:color="auto" w:fill="auto"/>
            <w:vAlign w:val="center"/>
          </w:tcPr>
          <w:p w14:paraId="0B7D5C8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中国科学院合肥物质科学研究院</w:t>
            </w:r>
          </w:p>
        </w:tc>
        <w:tc>
          <w:tcPr>
            <w:tcW w:w="1276" w:type="dxa"/>
            <w:tcBorders>
              <w:top w:val="nil"/>
              <w:left w:val="nil"/>
              <w:bottom w:val="single" w:color="auto" w:sz="4" w:space="0"/>
              <w:right w:val="single" w:color="auto" w:sz="4" w:space="0"/>
            </w:tcBorders>
            <w:shd w:val="clear" w:color="auto" w:fill="auto"/>
            <w:vAlign w:val="center"/>
          </w:tcPr>
          <w:p w14:paraId="635358D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0F8534D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737B33D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49603B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A1A362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202423i08050001</w:t>
            </w:r>
          </w:p>
        </w:tc>
        <w:tc>
          <w:tcPr>
            <w:tcW w:w="3374" w:type="dxa"/>
            <w:tcBorders>
              <w:top w:val="nil"/>
              <w:left w:val="nil"/>
              <w:bottom w:val="single" w:color="auto" w:sz="4" w:space="0"/>
              <w:right w:val="single" w:color="auto" w:sz="4" w:space="0"/>
            </w:tcBorders>
            <w:shd w:val="clear" w:color="auto" w:fill="auto"/>
            <w:vAlign w:val="center"/>
          </w:tcPr>
          <w:p w14:paraId="1A9CAE4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商用车用大功率长寿命燃料电池电堆及发动机技术</w:t>
            </w:r>
          </w:p>
        </w:tc>
        <w:tc>
          <w:tcPr>
            <w:tcW w:w="2126" w:type="dxa"/>
            <w:tcBorders>
              <w:top w:val="nil"/>
              <w:left w:val="nil"/>
              <w:bottom w:val="single" w:color="auto" w:sz="4" w:space="0"/>
              <w:right w:val="single" w:color="auto" w:sz="4" w:space="0"/>
            </w:tcBorders>
            <w:shd w:val="clear" w:color="auto" w:fill="auto"/>
            <w:vAlign w:val="center"/>
          </w:tcPr>
          <w:p w14:paraId="432332E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安徽明天氢能科技股份有限公司</w:t>
            </w:r>
          </w:p>
        </w:tc>
        <w:tc>
          <w:tcPr>
            <w:tcW w:w="1134" w:type="dxa"/>
            <w:tcBorders>
              <w:top w:val="nil"/>
              <w:left w:val="nil"/>
              <w:bottom w:val="single" w:color="auto" w:sz="4" w:space="0"/>
              <w:right w:val="single" w:color="auto" w:sz="4" w:space="0"/>
            </w:tcBorders>
            <w:shd w:val="clear" w:color="auto" w:fill="auto"/>
            <w:vAlign w:val="center"/>
          </w:tcPr>
          <w:p w14:paraId="38647AB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潘永志</w:t>
            </w:r>
          </w:p>
        </w:tc>
        <w:tc>
          <w:tcPr>
            <w:tcW w:w="1417" w:type="dxa"/>
            <w:tcBorders>
              <w:top w:val="nil"/>
              <w:left w:val="nil"/>
              <w:bottom w:val="single" w:color="auto" w:sz="4" w:space="0"/>
              <w:right w:val="single" w:color="auto" w:sz="4" w:space="0"/>
            </w:tcBorders>
            <w:shd w:val="clear" w:color="auto" w:fill="auto"/>
            <w:vAlign w:val="center"/>
          </w:tcPr>
          <w:p w14:paraId="01C4C48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六安市人民政府</w:t>
            </w:r>
          </w:p>
        </w:tc>
        <w:tc>
          <w:tcPr>
            <w:tcW w:w="1276" w:type="dxa"/>
            <w:tcBorders>
              <w:top w:val="nil"/>
              <w:left w:val="nil"/>
              <w:bottom w:val="single" w:color="auto" w:sz="4" w:space="0"/>
              <w:right w:val="single" w:color="auto" w:sz="4" w:space="0"/>
            </w:tcBorders>
            <w:shd w:val="clear" w:color="auto" w:fill="auto"/>
            <w:vAlign w:val="center"/>
          </w:tcPr>
          <w:p w14:paraId="74B4472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431ABAC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24E964F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8807BA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414602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202423i08050020</w:t>
            </w:r>
          </w:p>
        </w:tc>
        <w:tc>
          <w:tcPr>
            <w:tcW w:w="3374" w:type="dxa"/>
            <w:tcBorders>
              <w:top w:val="nil"/>
              <w:left w:val="nil"/>
              <w:bottom w:val="single" w:color="auto" w:sz="4" w:space="0"/>
              <w:right w:val="single" w:color="auto" w:sz="4" w:space="0"/>
            </w:tcBorders>
            <w:shd w:val="clear" w:color="auto" w:fill="auto"/>
            <w:vAlign w:val="center"/>
          </w:tcPr>
          <w:p w14:paraId="2CB991A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大面积-高效率-长寿命钙钛矿太阳能电池模组制备及核心装备研制</w:t>
            </w:r>
          </w:p>
        </w:tc>
        <w:tc>
          <w:tcPr>
            <w:tcW w:w="2126" w:type="dxa"/>
            <w:tcBorders>
              <w:top w:val="nil"/>
              <w:left w:val="nil"/>
              <w:bottom w:val="single" w:color="auto" w:sz="4" w:space="0"/>
              <w:right w:val="single" w:color="auto" w:sz="4" w:space="0"/>
            </w:tcBorders>
            <w:shd w:val="clear" w:color="auto" w:fill="auto"/>
            <w:vAlign w:val="center"/>
          </w:tcPr>
          <w:p w14:paraId="467198F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科邻新能源（合肥）有限责任公司</w:t>
            </w:r>
          </w:p>
        </w:tc>
        <w:tc>
          <w:tcPr>
            <w:tcW w:w="1134" w:type="dxa"/>
            <w:tcBorders>
              <w:top w:val="nil"/>
              <w:left w:val="nil"/>
              <w:bottom w:val="single" w:color="auto" w:sz="4" w:space="0"/>
              <w:right w:val="single" w:color="auto" w:sz="4" w:space="0"/>
            </w:tcBorders>
            <w:shd w:val="clear" w:color="auto" w:fill="auto"/>
            <w:vAlign w:val="center"/>
          </w:tcPr>
          <w:p w14:paraId="0F0714A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肖正国</w:t>
            </w:r>
          </w:p>
        </w:tc>
        <w:tc>
          <w:tcPr>
            <w:tcW w:w="1417" w:type="dxa"/>
            <w:tcBorders>
              <w:top w:val="nil"/>
              <w:left w:val="nil"/>
              <w:bottom w:val="single" w:color="auto" w:sz="4" w:space="0"/>
              <w:right w:val="single" w:color="auto" w:sz="4" w:space="0"/>
            </w:tcBorders>
            <w:shd w:val="clear" w:color="auto" w:fill="auto"/>
            <w:vAlign w:val="center"/>
          </w:tcPr>
          <w:p w14:paraId="1DAF1B7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61BE4A5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2500</w:t>
            </w:r>
          </w:p>
        </w:tc>
        <w:tc>
          <w:tcPr>
            <w:tcW w:w="1099" w:type="dxa"/>
            <w:tcBorders>
              <w:top w:val="nil"/>
              <w:left w:val="nil"/>
              <w:bottom w:val="single" w:color="auto" w:sz="4" w:space="0"/>
              <w:right w:val="single" w:color="auto" w:sz="4" w:space="0"/>
            </w:tcBorders>
            <w:shd w:val="clear" w:color="auto" w:fill="auto"/>
            <w:vAlign w:val="center"/>
          </w:tcPr>
          <w:p w14:paraId="5C3629A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019A906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8D2CAB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9B6D14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202423i08050061</w:t>
            </w:r>
          </w:p>
        </w:tc>
        <w:tc>
          <w:tcPr>
            <w:tcW w:w="3374" w:type="dxa"/>
            <w:tcBorders>
              <w:top w:val="nil"/>
              <w:left w:val="nil"/>
              <w:bottom w:val="single" w:color="auto" w:sz="4" w:space="0"/>
              <w:right w:val="single" w:color="auto" w:sz="4" w:space="0"/>
            </w:tcBorders>
            <w:shd w:val="clear" w:color="auto" w:fill="auto"/>
            <w:vAlign w:val="center"/>
          </w:tcPr>
          <w:p w14:paraId="358756A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海上光伏玻璃关键技术开发及产业化</w:t>
            </w:r>
          </w:p>
        </w:tc>
        <w:tc>
          <w:tcPr>
            <w:tcW w:w="2126" w:type="dxa"/>
            <w:tcBorders>
              <w:top w:val="nil"/>
              <w:left w:val="nil"/>
              <w:bottom w:val="single" w:color="auto" w:sz="4" w:space="0"/>
              <w:right w:val="single" w:color="auto" w:sz="4" w:space="0"/>
            </w:tcBorders>
            <w:shd w:val="clear" w:color="auto" w:fill="auto"/>
            <w:vAlign w:val="center"/>
          </w:tcPr>
          <w:p w14:paraId="0C4E6F4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海控三鑫（蚌埠）新能源材料有限公司</w:t>
            </w:r>
          </w:p>
        </w:tc>
        <w:tc>
          <w:tcPr>
            <w:tcW w:w="1134" w:type="dxa"/>
            <w:tcBorders>
              <w:top w:val="nil"/>
              <w:left w:val="nil"/>
              <w:bottom w:val="single" w:color="auto" w:sz="4" w:space="0"/>
              <w:right w:val="single" w:color="auto" w:sz="4" w:space="0"/>
            </w:tcBorders>
            <w:shd w:val="clear" w:color="auto" w:fill="auto"/>
            <w:vAlign w:val="center"/>
          </w:tcPr>
          <w:p w14:paraId="380F3AA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袁  飞</w:t>
            </w:r>
          </w:p>
        </w:tc>
        <w:tc>
          <w:tcPr>
            <w:tcW w:w="1417" w:type="dxa"/>
            <w:tcBorders>
              <w:top w:val="nil"/>
              <w:left w:val="nil"/>
              <w:bottom w:val="single" w:color="auto" w:sz="4" w:space="0"/>
              <w:right w:val="single" w:color="auto" w:sz="4" w:space="0"/>
            </w:tcBorders>
            <w:shd w:val="clear" w:color="auto" w:fill="auto"/>
            <w:vAlign w:val="center"/>
          </w:tcPr>
          <w:p w14:paraId="3B48EB6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蚌埠市人民政府</w:t>
            </w:r>
          </w:p>
        </w:tc>
        <w:tc>
          <w:tcPr>
            <w:tcW w:w="1276" w:type="dxa"/>
            <w:tcBorders>
              <w:top w:val="nil"/>
              <w:left w:val="nil"/>
              <w:bottom w:val="single" w:color="auto" w:sz="4" w:space="0"/>
              <w:right w:val="single" w:color="auto" w:sz="4" w:space="0"/>
            </w:tcBorders>
            <w:shd w:val="clear" w:color="auto" w:fill="auto"/>
            <w:vAlign w:val="center"/>
          </w:tcPr>
          <w:p w14:paraId="777CDCF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0C35A8D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72F4673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1A1980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F5226A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202423i08050026</w:t>
            </w:r>
          </w:p>
        </w:tc>
        <w:tc>
          <w:tcPr>
            <w:tcW w:w="3374" w:type="dxa"/>
            <w:tcBorders>
              <w:top w:val="nil"/>
              <w:left w:val="nil"/>
              <w:bottom w:val="single" w:color="auto" w:sz="4" w:space="0"/>
              <w:right w:val="single" w:color="auto" w:sz="4" w:space="0"/>
            </w:tcBorders>
            <w:shd w:val="clear" w:color="auto" w:fill="auto"/>
            <w:vAlign w:val="center"/>
          </w:tcPr>
          <w:p w14:paraId="1DA0A48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全固态锂金属电池设计开发及产业化</w:t>
            </w:r>
          </w:p>
        </w:tc>
        <w:tc>
          <w:tcPr>
            <w:tcW w:w="2126" w:type="dxa"/>
            <w:tcBorders>
              <w:top w:val="nil"/>
              <w:left w:val="nil"/>
              <w:bottom w:val="single" w:color="auto" w:sz="4" w:space="0"/>
              <w:right w:val="single" w:color="auto" w:sz="4" w:space="0"/>
            </w:tcBorders>
            <w:shd w:val="clear" w:color="auto" w:fill="auto"/>
            <w:vAlign w:val="center"/>
          </w:tcPr>
          <w:p w14:paraId="374BE81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华彩（合肥）新能源科技有限公司</w:t>
            </w:r>
          </w:p>
        </w:tc>
        <w:tc>
          <w:tcPr>
            <w:tcW w:w="1134" w:type="dxa"/>
            <w:tcBorders>
              <w:top w:val="nil"/>
              <w:left w:val="nil"/>
              <w:bottom w:val="single" w:color="auto" w:sz="4" w:space="0"/>
              <w:right w:val="single" w:color="auto" w:sz="4" w:space="0"/>
            </w:tcBorders>
            <w:shd w:val="clear" w:color="auto" w:fill="auto"/>
            <w:vAlign w:val="center"/>
          </w:tcPr>
          <w:p w14:paraId="7613F77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李保章</w:t>
            </w:r>
          </w:p>
        </w:tc>
        <w:tc>
          <w:tcPr>
            <w:tcW w:w="1417" w:type="dxa"/>
            <w:tcBorders>
              <w:top w:val="nil"/>
              <w:left w:val="nil"/>
              <w:bottom w:val="single" w:color="auto" w:sz="4" w:space="0"/>
              <w:right w:val="single" w:color="auto" w:sz="4" w:space="0"/>
            </w:tcBorders>
            <w:shd w:val="clear" w:color="auto" w:fill="auto"/>
            <w:vAlign w:val="center"/>
          </w:tcPr>
          <w:p w14:paraId="7709C87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4D5CE35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820</w:t>
            </w:r>
          </w:p>
        </w:tc>
        <w:tc>
          <w:tcPr>
            <w:tcW w:w="1099" w:type="dxa"/>
            <w:tcBorders>
              <w:top w:val="nil"/>
              <w:left w:val="nil"/>
              <w:bottom w:val="single" w:color="auto" w:sz="4" w:space="0"/>
              <w:right w:val="single" w:color="auto" w:sz="4" w:space="0"/>
            </w:tcBorders>
            <w:shd w:val="clear" w:color="auto" w:fill="auto"/>
            <w:vAlign w:val="center"/>
          </w:tcPr>
          <w:p w14:paraId="7F8A2D2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7EABB2B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527E49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678952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202423i08050031</w:t>
            </w:r>
          </w:p>
        </w:tc>
        <w:tc>
          <w:tcPr>
            <w:tcW w:w="3374" w:type="dxa"/>
            <w:tcBorders>
              <w:top w:val="nil"/>
              <w:left w:val="nil"/>
              <w:bottom w:val="single" w:color="auto" w:sz="4" w:space="0"/>
              <w:right w:val="single" w:color="auto" w:sz="4" w:space="0"/>
            </w:tcBorders>
            <w:shd w:val="clear" w:color="auto" w:fill="auto"/>
            <w:vAlign w:val="center"/>
          </w:tcPr>
          <w:p w14:paraId="5AFF948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大型高效率低能耗低成本可再生能源柔性制氢关键技术研发及产业化</w:t>
            </w:r>
          </w:p>
        </w:tc>
        <w:tc>
          <w:tcPr>
            <w:tcW w:w="2126" w:type="dxa"/>
            <w:tcBorders>
              <w:top w:val="nil"/>
              <w:left w:val="nil"/>
              <w:bottom w:val="single" w:color="auto" w:sz="4" w:space="0"/>
              <w:right w:val="single" w:color="auto" w:sz="4" w:space="0"/>
            </w:tcBorders>
            <w:shd w:val="clear" w:color="auto" w:fill="auto"/>
            <w:vAlign w:val="center"/>
          </w:tcPr>
          <w:p w14:paraId="0AA51F0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阳光氢能科技有限公司</w:t>
            </w:r>
          </w:p>
        </w:tc>
        <w:tc>
          <w:tcPr>
            <w:tcW w:w="1134" w:type="dxa"/>
            <w:tcBorders>
              <w:top w:val="nil"/>
              <w:left w:val="nil"/>
              <w:bottom w:val="single" w:color="auto" w:sz="4" w:space="0"/>
              <w:right w:val="single" w:color="auto" w:sz="4" w:space="0"/>
            </w:tcBorders>
            <w:shd w:val="clear" w:color="auto" w:fill="auto"/>
            <w:vAlign w:val="center"/>
          </w:tcPr>
          <w:p w14:paraId="7BA4266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罗宣国</w:t>
            </w:r>
          </w:p>
        </w:tc>
        <w:tc>
          <w:tcPr>
            <w:tcW w:w="1417" w:type="dxa"/>
            <w:tcBorders>
              <w:top w:val="nil"/>
              <w:left w:val="nil"/>
              <w:bottom w:val="single" w:color="auto" w:sz="4" w:space="0"/>
              <w:right w:val="single" w:color="auto" w:sz="4" w:space="0"/>
            </w:tcBorders>
            <w:shd w:val="clear" w:color="auto" w:fill="auto"/>
            <w:vAlign w:val="center"/>
          </w:tcPr>
          <w:p w14:paraId="63616B7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B63D95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2600</w:t>
            </w:r>
          </w:p>
        </w:tc>
        <w:tc>
          <w:tcPr>
            <w:tcW w:w="1099" w:type="dxa"/>
            <w:tcBorders>
              <w:top w:val="nil"/>
              <w:left w:val="nil"/>
              <w:bottom w:val="single" w:color="auto" w:sz="4" w:space="0"/>
              <w:right w:val="single" w:color="auto" w:sz="4" w:space="0"/>
            </w:tcBorders>
            <w:shd w:val="clear" w:color="auto" w:fill="auto"/>
            <w:vAlign w:val="center"/>
          </w:tcPr>
          <w:p w14:paraId="3095D22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5E6985A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BF468E2">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A685B6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202423i08050048</w:t>
            </w:r>
          </w:p>
        </w:tc>
        <w:tc>
          <w:tcPr>
            <w:tcW w:w="3374" w:type="dxa"/>
            <w:tcBorders>
              <w:top w:val="nil"/>
              <w:left w:val="nil"/>
              <w:bottom w:val="single" w:color="auto" w:sz="4" w:space="0"/>
              <w:right w:val="single" w:color="auto" w:sz="4" w:space="0"/>
            </w:tcBorders>
            <w:shd w:val="clear" w:color="auto" w:fill="auto"/>
            <w:vAlign w:val="center"/>
          </w:tcPr>
          <w:p w14:paraId="6086515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凤阳石英资源制备光伏坩埚用高纯石英砂关键技术及工程示范</w:t>
            </w:r>
          </w:p>
        </w:tc>
        <w:tc>
          <w:tcPr>
            <w:tcW w:w="2126" w:type="dxa"/>
            <w:tcBorders>
              <w:top w:val="nil"/>
              <w:left w:val="nil"/>
              <w:bottom w:val="single" w:color="auto" w:sz="4" w:space="0"/>
              <w:right w:val="single" w:color="auto" w:sz="4" w:space="0"/>
            </w:tcBorders>
            <w:shd w:val="clear" w:color="auto" w:fill="auto"/>
            <w:vAlign w:val="center"/>
          </w:tcPr>
          <w:p w14:paraId="2456205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安徽凤阳玻璃股份有限公司</w:t>
            </w:r>
          </w:p>
        </w:tc>
        <w:tc>
          <w:tcPr>
            <w:tcW w:w="1134" w:type="dxa"/>
            <w:tcBorders>
              <w:top w:val="nil"/>
              <w:left w:val="nil"/>
              <w:bottom w:val="single" w:color="auto" w:sz="4" w:space="0"/>
              <w:right w:val="single" w:color="auto" w:sz="4" w:space="0"/>
            </w:tcBorders>
            <w:shd w:val="clear" w:color="auto" w:fill="auto"/>
            <w:vAlign w:val="center"/>
          </w:tcPr>
          <w:p w14:paraId="17242D6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李育彪</w:t>
            </w:r>
          </w:p>
        </w:tc>
        <w:tc>
          <w:tcPr>
            <w:tcW w:w="1417" w:type="dxa"/>
            <w:tcBorders>
              <w:top w:val="nil"/>
              <w:left w:val="nil"/>
              <w:bottom w:val="single" w:color="auto" w:sz="4" w:space="0"/>
              <w:right w:val="single" w:color="auto" w:sz="4" w:space="0"/>
            </w:tcBorders>
            <w:shd w:val="clear" w:color="auto" w:fill="auto"/>
            <w:vAlign w:val="center"/>
          </w:tcPr>
          <w:p w14:paraId="61EDD8C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滁州市人民政府</w:t>
            </w:r>
          </w:p>
        </w:tc>
        <w:tc>
          <w:tcPr>
            <w:tcW w:w="1276" w:type="dxa"/>
            <w:tcBorders>
              <w:top w:val="nil"/>
              <w:left w:val="nil"/>
              <w:bottom w:val="single" w:color="auto" w:sz="4" w:space="0"/>
              <w:right w:val="single" w:color="auto" w:sz="4" w:space="0"/>
            </w:tcBorders>
            <w:shd w:val="clear" w:color="auto" w:fill="auto"/>
            <w:vAlign w:val="center"/>
          </w:tcPr>
          <w:p w14:paraId="7CA20B6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3615</w:t>
            </w:r>
          </w:p>
        </w:tc>
        <w:tc>
          <w:tcPr>
            <w:tcW w:w="1099" w:type="dxa"/>
            <w:tcBorders>
              <w:top w:val="nil"/>
              <w:left w:val="nil"/>
              <w:bottom w:val="single" w:color="auto" w:sz="4" w:space="0"/>
              <w:right w:val="single" w:color="auto" w:sz="4" w:space="0"/>
            </w:tcBorders>
            <w:shd w:val="clear" w:color="auto" w:fill="auto"/>
            <w:vAlign w:val="center"/>
          </w:tcPr>
          <w:p w14:paraId="6F9C68B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366CA1B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1391D6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72ABC8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202423i08050055</w:t>
            </w:r>
          </w:p>
        </w:tc>
        <w:tc>
          <w:tcPr>
            <w:tcW w:w="3374" w:type="dxa"/>
            <w:tcBorders>
              <w:top w:val="nil"/>
              <w:left w:val="nil"/>
              <w:bottom w:val="single" w:color="auto" w:sz="4" w:space="0"/>
              <w:right w:val="single" w:color="auto" w:sz="4" w:space="0"/>
            </w:tcBorders>
            <w:shd w:val="clear" w:color="auto" w:fill="auto"/>
            <w:vAlign w:val="center"/>
          </w:tcPr>
          <w:p w14:paraId="1D908B4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面向柔直高压输电用薄膜电容器及相关材料 的关键技术研发及产业化项目</w:t>
            </w:r>
          </w:p>
        </w:tc>
        <w:tc>
          <w:tcPr>
            <w:tcW w:w="2126" w:type="dxa"/>
            <w:tcBorders>
              <w:top w:val="nil"/>
              <w:left w:val="nil"/>
              <w:bottom w:val="single" w:color="auto" w:sz="4" w:space="0"/>
              <w:right w:val="single" w:color="auto" w:sz="4" w:space="0"/>
            </w:tcBorders>
            <w:shd w:val="clear" w:color="auto" w:fill="auto"/>
            <w:vAlign w:val="center"/>
          </w:tcPr>
          <w:p w14:paraId="63CF90F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安徽赛福电子有限公司</w:t>
            </w:r>
          </w:p>
        </w:tc>
        <w:tc>
          <w:tcPr>
            <w:tcW w:w="1134" w:type="dxa"/>
            <w:tcBorders>
              <w:top w:val="nil"/>
              <w:left w:val="nil"/>
              <w:bottom w:val="single" w:color="auto" w:sz="4" w:space="0"/>
              <w:right w:val="single" w:color="auto" w:sz="4" w:space="0"/>
            </w:tcBorders>
            <w:shd w:val="clear" w:color="auto" w:fill="auto"/>
            <w:vAlign w:val="center"/>
          </w:tcPr>
          <w:p w14:paraId="2CF8376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吴明在</w:t>
            </w:r>
          </w:p>
        </w:tc>
        <w:tc>
          <w:tcPr>
            <w:tcW w:w="1417" w:type="dxa"/>
            <w:tcBorders>
              <w:top w:val="nil"/>
              <w:left w:val="nil"/>
              <w:bottom w:val="single" w:color="auto" w:sz="4" w:space="0"/>
              <w:right w:val="single" w:color="auto" w:sz="4" w:space="0"/>
            </w:tcBorders>
            <w:shd w:val="clear" w:color="auto" w:fill="auto"/>
            <w:vAlign w:val="center"/>
          </w:tcPr>
          <w:p w14:paraId="4973548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铜陵市人民政府</w:t>
            </w:r>
          </w:p>
        </w:tc>
        <w:tc>
          <w:tcPr>
            <w:tcW w:w="1276" w:type="dxa"/>
            <w:tcBorders>
              <w:top w:val="nil"/>
              <w:left w:val="nil"/>
              <w:bottom w:val="single" w:color="auto" w:sz="4" w:space="0"/>
              <w:right w:val="single" w:color="auto" w:sz="4" w:space="0"/>
            </w:tcBorders>
            <w:shd w:val="clear" w:color="auto" w:fill="auto"/>
            <w:vAlign w:val="center"/>
          </w:tcPr>
          <w:p w14:paraId="687F53A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3600</w:t>
            </w:r>
          </w:p>
        </w:tc>
        <w:tc>
          <w:tcPr>
            <w:tcW w:w="1099" w:type="dxa"/>
            <w:tcBorders>
              <w:top w:val="nil"/>
              <w:left w:val="nil"/>
              <w:bottom w:val="single" w:color="auto" w:sz="4" w:space="0"/>
              <w:right w:val="single" w:color="auto" w:sz="4" w:space="0"/>
            </w:tcBorders>
            <w:shd w:val="clear" w:color="auto" w:fill="auto"/>
            <w:vAlign w:val="center"/>
          </w:tcPr>
          <w:p w14:paraId="77BA055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r>
      <w:tr w14:paraId="71784D4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085D1AA">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8C91FD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202423i08050004</w:t>
            </w:r>
          </w:p>
        </w:tc>
        <w:tc>
          <w:tcPr>
            <w:tcW w:w="3374" w:type="dxa"/>
            <w:tcBorders>
              <w:top w:val="nil"/>
              <w:left w:val="nil"/>
              <w:bottom w:val="single" w:color="auto" w:sz="4" w:space="0"/>
              <w:right w:val="single" w:color="auto" w:sz="4" w:space="0"/>
            </w:tcBorders>
            <w:shd w:val="clear" w:color="auto" w:fill="auto"/>
            <w:vAlign w:val="center"/>
          </w:tcPr>
          <w:p w14:paraId="46D7D7C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集成电路用复相协同强化高导铜带制备关键技术研发与产业化应用</w:t>
            </w:r>
          </w:p>
        </w:tc>
        <w:tc>
          <w:tcPr>
            <w:tcW w:w="2126" w:type="dxa"/>
            <w:tcBorders>
              <w:top w:val="nil"/>
              <w:left w:val="nil"/>
              <w:bottom w:val="single" w:color="auto" w:sz="4" w:space="0"/>
              <w:right w:val="single" w:color="auto" w:sz="4" w:space="0"/>
            </w:tcBorders>
            <w:shd w:val="clear" w:color="auto" w:fill="auto"/>
            <w:vAlign w:val="center"/>
          </w:tcPr>
          <w:p w14:paraId="27225A1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铜陵有色金属集团股份有限公司</w:t>
            </w:r>
          </w:p>
        </w:tc>
        <w:tc>
          <w:tcPr>
            <w:tcW w:w="1134" w:type="dxa"/>
            <w:tcBorders>
              <w:top w:val="nil"/>
              <w:left w:val="nil"/>
              <w:bottom w:val="single" w:color="auto" w:sz="4" w:space="0"/>
              <w:right w:val="single" w:color="auto" w:sz="4" w:space="0"/>
            </w:tcBorders>
            <w:shd w:val="clear" w:color="auto" w:fill="auto"/>
            <w:vAlign w:val="center"/>
          </w:tcPr>
          <w:p w14:paraId="6BE704A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胡铜生</w:t>
            </w:r>
          </w:p>
        </w:tc>
        <w:tc>
          <w:tcPr>
            <w:tcW w:w="1417" w:type="dxa"/>
            <w:tcBorders>
              <w:top w:val="nil"/>
              <w:left w:val="nil"/>
              <w:bottom w:val="single" w:color="auto" w:sz="4" w:space="0"/>
              <w:right w:val="single" w:color="auto" w:sz="4" w:space="0"/>
            </w:tcBorders>
            <w:shd w:val="clear" w:color="auto" w:fill="auto"/>
            <w:vAlign w:val="center"/>
          </w:tcPr>
          <w:p w14:paraId="18A9CAB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铜陵市人民政府</w:t>
            </w:r>
          </w:p>
        </w:tc>
        <w:tc>
          <w:tcPr>
            <w:tcW w:w="1276" w:type="dxa"/>
            <w:tcBorders>
              <w:top w:val="nil"/>
              <w:left w:val="nil"/>
              <w:bottom w:val="single" w:color="auto" w:sz="4" w:space="0"/>
              <w:right w:val="single" w:color="auto" w:sz="4" w:space="0"/>
            </w:tcBorders>
            <w:shd w:val="clear" w:color="auto" w:fill="auto"/>
            <w:vAlign w:val="center"/>
          </w:tcPr>
          <w:p w14:paraId="44D29EB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5F20340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0E82B2C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F387B4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4DD086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202423i08050050</w:t>
            </w:r>
          </w:p>
        </w:tc>
        <w:tc>
          <w:tcPr>
            <w:tcW w:w="3374" w:type="dxa"/>
            <w:tcBorders>
              <w:top w:val="nil"/>
              <w:left w:val="nil"/>
              <w:bottom w:val="single" w:color="auto" w:sz="4" w:space="0"/>
              <w:right w:val="single" w:color="auto" w:sz="4" w:space="0"/>
            </w:tcBorders>
            <w:shd w:val="clear" w:color="auto" w:fill="auto"/>
            <w:vAlign w:val="center"/>
          </w:tcPr>
          <w:p w14:paraId="4E988CE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新能源车用碳纤/玻纤混杂增强多层一体结构预浸料的关键技术研发</w:t>
            </w:r>
          </w:p>
        </w:tc>
        <w:tc>
          <w:tcPr>
            <w:tcW w:w="2126" w:type="dxa"/>
            <w:tcBorders>
              <w:top w:val="nil"/>
              <w:left w:val="nil"/>
              <w:bottom w:val="single" w:color="auto" w:sz="4" w:space="0"/>
              <w:right w:val="single" w:color="auto" w:sz="4" w:space="0"/>
            </w:tcBorders>
            <w:shd w:val="clear" w:color="auto" w:fill="auto"/>
            <w:vAlign w:val="center"/>
          </w:tcPr>
          <w:p w14:paraId="4452D3F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安徽福斯特新材料有限公司</w:t>
            </w:r>
          </w:p>
        </w:tc>
        <w:tc>
          <w:tcPr>
            <w:tcW w:w="1134" w:type="dxa"/>
            <w:tcBorders>
              <w:top w:val="nil"/>
              <w:left w:val="nil"/>
              <w:bottom w:val="single" w:color="auto" w:sz="4" w:space="0"/>
              <w:right w:val="single" w:color="auto" w:sz="4" w:space="0"/>
            </w:tcBorders>
            <w:shd w:val="clear" w:color="auto" w:fill="auto"/>
            <w:vAlign w:val="center"/>
          </w:tcPr>
          <w:p w14:paraId="389AE9E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  曼</w:t>
            </w:r>
          </w:p>
        </w:tc>
        <w:tc>
          <w:tcPr>
            <w:tcW w:w="1417" w:type="dxa"/>
            <w:tcBorders>
              <w:top w:val="nil"/>
              <w:left w:val="nil"/>
              <w:bottom w:val="single" w:color="auto" w:sz="4" w:space="0"/>
              <w:right w:val="single" w:color="auto" w:sz="4" w:space="0"/>
            </w:tcBorders>
            <w:shd w:val="clear" w:color="auto" w:fill="auto"/>
            <w:vAlign w:val="center"/>
          </w:tcPr>
          <w:p w14:paraId="2A0AF7D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阜阳市人民政府</w:t>
            </w:r>
          </w:p>
        </w:tc>
        <w:tc>
          <w:tcPr>
            <w:tcW w:w="1276" w:type="dxa"/>
            <w:tcBorders>
              <w:top w:val="nil"/>
              <w:left w:val="nil"/>
              <w:bottom w:val="single" w:color="auto" w:sz="4" w:space="0"/>
              <w:right w:val="single" w:color="auto" w:sz="4" w:space="0"/>
            </w:tcBorders>
            <w:shd w:val="clear" w:color="auto" w:fill="auto"/>
            <w:vAlign w:val="center"/>
          </w:tcPr>
          <w:p w14:paraId="01D3A9B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2650</w:t>
            </w:r>
          </w:p>
        </w:tc>
        <w:tc>
          <w:tcPr>
            <w:tcW w:w="1099" w:type="dxa"/>
            <w:tcBorders>
              <w:top w:val="nil"/>
              <w:left w:val="nil"/>
              <w:bottom w:val="single" w:color="auto" w:sz="4" w:space="0"/>
              <w:right w:val="single" w:color="auto" w:sz="4" w:space="0"/>
            </w:tcBorders>
            <w:shd w:val="clear" w:color="auto" w:fill="auto"/>
            <w:vAlign w:val="center"/>
          </w:tcPr>
          <w:p w14:paraId="3021749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3CD7C1E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71158A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F83E39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202423i08050019</w:t>
            </w:r>
          </w:p>
        </w:tc>
        <w:tc>
          <w:tcPr>
            <w:tcW w:w="3374" w:type="dxa"/>
            <w:tcBorders>
              <w:top w:val="nil"/>
              <w:left w:val="nil"/>
              <w:bottom w:val="single" w:color="auto" w:sz="4" w:space="0"/>
              <w:right w:val="single" w:color="auto" w:sz="4" w:space="0"/>
            </w:tcBorders>
            <w:shd w:val="clear" w:color="auto" w:fill="auto"/>
            <w:vAlign w:val="center"/>
          </w:tcPr>
          <w:p w14:paraId="01C057D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橡胶材料柔性防倒流性能的研究及应用</w:t>
            </w:r>
          </w:p>
        </w:tc>
        <w:tc>
          <w:tcPr>
            <w:tcW w:w="2126" w:type="dxa"/>
            <w:tcBorders>
              <w:top w:val="nil"/>
              <w:left w:val="nil"/>
              <w:bottom w:val="single" w:color="auto" w:sz="4" w:space="0"/>
              <w:right w:val="single" w:color="auto" w:sz="4" w:space="0"/>
            </w:tcBorders>
            <w:shd w:val="clear" w:color="auto" w:fill="auto"/>
            <w:vAlign w:val="center"/>
          </w:tcPr>
          <w:p w14:paraId="05C2C8E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中霖中科环境科技（安徽）股份有限公司</w:t>
            </w:r>
          </w:p>
        </w:tc>
        <w:tc>
          <w:tcPr>
            <w:tcW w:w="1134" w:type="dxa"/>
            <w:tcBorders>
              <w:top w:val="nil"/>
              <w:left w:val="nil"/>
              <w:bottom w:val="single" w:color="auto" w:sz="4" w:space="0"/>
              <w:right w:val="single" w:color="auto" w:sz="4" w:space="0"/>
            </w:tcBorders>
            <w:shd w:val="clear" w:color="auto" w:fill="auto"/>
            <w:vAlign w:val="center"/>
          </w:tcPr>
          <w:p w14:paraId="1CA10E3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  勇</w:t>
            </w:r>
          </w:p>
        </w:tc>
        <w:tc>
          <w:tcPr>
            <w:tcW w:w="1417" w:type="dxa"/>
            <w:tcBorders>
              <w:top w:val="nil"/>
              <w:left w:val="nil"/>
              <w:bottom w:val="single" w:color="auto" w:sz="4" w:space="0"/>
              <w:right w:val="single" w:color="auto" w:sz="4" w:space="0"/>
            </w:tcBorders>
            <w:shd w:val="clear" w:color="auto" w:fill="auto"/>
            <w:vAlign w:val="center"/>
          </w:tcPr>
          <w:p w14:paraId="69AA5F5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4817876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49B1961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6D93E35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C35A03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04F4E4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202423i08050025</w:t>
            </w:r>
          </w:p>
        </w:tc>
        <w:tc>
          <w:tcPr>
            <w:tcW w:w="3374" w:type="dxa"/>
            <w:tcBorders>
              <w:top w:val="nil"/>
              <w:left w:val="nil"/>
              <w:bottom w:val="single" w:color="auto" w:sz="4" w:space="0"/>
              <w:right w:val="single" w:color="auto" w:sz="4" w:space="0"/>
            </w:tcBorders>
            <w:shd w:val="clear" w:color="auto" w:fill="auto"/>
            <w:vAlign w:val="center"/>
          </w:tcPr>
          <w:p w14:paraId="2D7A781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镍系高性能超高分子聚乙烯产业化及其催化技术开发</w:t>
            </w:r>
          </w:p>
        </w:tc>
        <w:tc>
          <w:tcPr>
            <w:tcW w:w="2126" w:type="dxa"/>
            <w:tcBorders>
              <w:top w:val="nil"/>
              <w:left w:val="nil"/>
              <w:bottom w:val="single" w:color="auto" w:sz="4" w:space="0"/>
              <w:right w:val="single" w:color="auto" w:sz="4" w:space="0"/>
            </w:tcBorders>
            <w:shd w:val="clear" w:color="auto" w:fill="auto"/>
            <w:vAlign w:val="center"/>
          </w:tcPr>
          <w:p w14:paraId="6546BA8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合肥中科科乐新材料有限责任公司</w:t>
            </w:r>
          </w:p>
        </w:tc>
        <w:tc>
          <w:tcPr>
            <w:tcW w:w="1134" w:type="dxa"/>
            <w:tcBorders>
              <w:top w:val="nil"/>
              <w:left w:val="nil"/>
              <w:bottom w:val="single" w:color="auto" w:sz="4" w:space="0"/>
              <w:right w:val="single" w:color="auto" w:sz="4" w:space="0"/>
            </w:tcBorders>
            <w:shd w:val="clear" w:color="auto" w:fill="auto"/>
            <w:vAlign w:val="center"/>
          </w:tcPr>
          <w:p w14:paraId="656F7FD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朱宁宁</w:t>
            </w:r>
          </w:p>
        </w:tc>
        <w:tc>
          <w:tcPr>
            <w:tcW w:w="1417" w:type="dxa"/>
            <w:tcBorders>
              <w:top w:val="nil"/>
              <w:left w:val="nil"/>
              <w:bottom w:val="single" w:color="auto" w:sz="4" w:space="0"/>
              <w:right w:val="single" w:color="auto" w:sz="4" w:space="0"/>
            </w:tcBorders>
            <w:shd w:val="clear" w:color="auto" w:fill="auto"/>
            <w:vAlign w:val="center"/>
          </w:tcPr>
          <w:p w14:paraId="0189874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41651A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1056</w:t>
            </w:r>
          </w:p>
        </w:tc>
        <w:tc>
          <w:tcPr>
            <w:tcW w:w="1099" w:type="dxa"/>
            <w:tcBorders>
              <w:top w:val="nil"/>
              <w:left w:val="nil"/>
              <w:bottom w:val="single" w:color="auto" w:sz="4" w:space="0"/>
              <w:right w:val="single" w:color="auto" w:sz="4" w:space="0"/>
            </w:tcBorders>
            <w:shd w:val="clear" w:color="auto" w:fill="auto"/>
            <w:vAlign w:val="center"/>
          </w:tcPr>
          <w:p w14:paraId="3748593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2774500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D84897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09AA1E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202423i08050030</w:t>
            </w:r>
          </w:p>
        </w:tc>
        <w:tc>
          <w:tcPr>
            <w:tcW w:w="3374" w:type="dxa"/>
            <w:tcBorders>
              <w:top w:val="nil"/>
              <w:left w:val="nil"/>
              <w:bottom w:val="single" w:color="auto" w:sz="4" w:space="0"/>
              <w:right w:val="single" w:color="auto" w:sz="4" w:space="0"/>
            </w:tcBorders>
            <w:shd w:val="clear" w:color="auto" w:fill="auto"/>
            <w:vAlign w:val="center"/>
          </w:tcPr>
          <w:p w14:paraId="0742D91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面向航空航天用轻质高强粉末涂料关键技术研发及产业化</w:t>
            </w:r>
          </w:p>
        </w:tc>
        <w:tc>
          <w:tcPr>
            <w:tcW w:w="2126" w:type="dxa"/>
            <w:tcBorders>
              <w:top w:val="nil"/>
              <w:left w:val="nil"/>
              <w:bottom w:val="single" w:color="auto" w:sz="4" w:space="0"/>
              <w:right w:val="single" w:color="auto" w:sz="4" w:space="0"/>
            </w:tcBorders>
            <w:shd w:val="clear" w:color="auto" w:fill="auto"/>
            <w:vAlign w:val="center"/>
          </w:tcPr>
          <w:p w14:paraId="29254C0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安徽美佳新材料股份有限公司</w:t>
            </w:r>
          </w:p>
        </w:tc>
        <w:tc>
          <w:tcPr>
            <w:tcW w:w="1134" w:type="dxa"/>
            <w:tcBorders>
              <w:top w:val="nil"/>
              <w:left w:val="nil"/>
              <w:bottom w:val="single" w:color="auto" w:sz="4" w:space="0"/>
              <w:right w:val="single" w:color="auto" w:sz="4" w:space="0"/>
            </w:tcBorders>
            <w:shd w:val="clear" w:color="auto" w:fill="auto"/>
            <w:vAlign w:val="center"/>
          </w:tcPr>
          <w:p w14:paraId="16E32D3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任一鸣</w:t>
            </w:r>
          </w:p>
        </w:tc>
        <w:tc>
          <w:tcPr>
            <w:tcW w:w="1417" w:type="dxa"/>
            <w:tcBorders>
              <w:top w:val="nil"/>
              <w:left w:val="nil"/>
              <w:bottom w:val="single" w:color="auto" w:sz="4" w:space="0"/>
              <w:right w:val="single" w:color="auto" w:sz="4" w:space="0"/>
            </w:tcBorders>
            <w:shd w:val="clear" w:color="auto" w:fill="auto"/>
            <w:vAlign w:val="center"/>
          </w:tcPr>
          <w:p w14:paraId="244A946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5C2C5C8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2200</w:t>
            </w:r>
          </w:p>
        </w:tc>
        <w:tc>
          <w:tcPr>
            <w:tcW w:w="1099" w:type="dxa"/>
            <w:tcBorders>
              <w:top w:val="nil"/>
              <w:left w:val="nil"/>
              <w:bottom w:val="single" w:color="auto" w:sz="4" w:space="0"/>
              <w:right w:val="single" w:color="auto" w:sz="4" w:space="0"/>
            </w:tcBorders>
            <w:shd w:val="clear" w:color="auto" w:fill="auto"/>
            <w:vAlign w:val="center"/>
          </w:tcPr>
          <w:p w14:paraId="2CE6A5D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400</w:t>
            </w:r>
          </w:p>
        </w:tc>
      </w:tr>
      <w:tr w14:paraId="336F43A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42E846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79AC3F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202423i08050007</w:t>
            </w:r>
          </w:p>
        </w:tc>
        <w:tc>
          <w:tcPr>
            <w:tcW w:w="3374" w:type="dxa"/>
            <w:tcBorders>
              <w:top w:val="nil"/>
              <w:left w:val="nil"/>
              <w:bottom w:val="single" w:color="auto" w:sz="4" w:space="0"/>
              <w:right w:val="single" w:color="auto" w:sz="4" w:space="0"/>
            </w:tcBorders>
            <w:shd w:val="clear" w:color="auto" w:fill="auto"/>
            <w:vAlign w:val="center"/>
          </w:tcPr>
          <w:p w14:paraId="075D362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超长型镁合金仪表盘横梁支架高效短流程一体压铸关键技术研发及产业化</w:t>
            </w:r>
          </w:p>
        </w:tc>
        <w:tc>
          <w:tcPr>
            <w:tcW w:w="2126" w:type="dxa"/>
            <w:tcBorders>
              <w:top w:val="nil"/>
              <w:left w:val="nil"/>
              <w:bottom w:val="single" w:color="auto" w:sz="4" w:space="0"/>
              <w:right w:val="single" w:color="auto" w:sz="4" w:space="0"/>
            </w:tcBorders>
            <w:shd w:val="clear" w:color="auto" w:fill="auto"/>
            <w:vAlign w:val="center"/>
          </w:tcPr>
          <w:p w14:paraId="6B6D4A7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安徽宝镁轻合金有限公司</w:t>
            </w:r>
          </w:p>
        </w:tc>
        <w:tc>
          <w:tcPr>
            <w:tcW w:w="1134" w:type="dxa"/>
            <w:tcBorders>
              <w:top w:val="nil"/>
              <w:left w:val="nil"/>
              <w:bottom w:val="single" w:color="auto" w:sz="4" w:space="0"/>
              <w:right w:val="single" w:color="auto" w:sz="4" w:space="0"/>
            </w:tcBorders>
            <w:shd w:val="clear" w:color="auto" w:fill="auto"/>
            <w:vAlign w:val="center"/>
          </w:tcPr>
          <w:p w14:paraId="5ACE810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  龙</w:t>
            </w:r>
          </w:p>
        </w:tc>
        <w:tc>
          <w:tcPr>
            <w:tcW w:w="1417" w:type="dxa"/>
            <w:tcBorders>
              <w:top w:val="nil"/>
              <w:left w:val="nil"/>
              <w:bottom w:val="single" w:color="auto" w:sz="4" w:space="0"/>
              <w:right w:val="single" w:color="auto" w:sz="4" w:space="0"/>
            </w:tcBorders>
            <w:shd w:val="clear" w:color="auto" w:fill="auto"/>
            <w:vAlign w:val="center"/>
          </w:tcPr>
          <w:p w14:paraId="3F390CF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池州市人民政府</w:t>
            </w:r>
          </w:p>
        </w:tc>
        <w:tc>
          <w:tcPr>
            <w:tcW w:w="1276" w:type="dxa"/>
            <w:tcBorders>
              <w:top w:val="nil"/>
              <w:left w:val="nil"/>
              <w:bottom w:val="single" w:color="auto" w:sz="4" w:space="0"/>
              <w:right w:val="single" w:color="auto" w:sz="4" w:space="0"/>
            </w:tcBorders>
            <w:shd w:val="clear" w:color="auto" w:fill="auto"/>
            <w:vAlign w:val="center"/>
          </w:tcPr>
          <w:p w14:paraId="0AB3194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2500</w:t>
            </w:r>
          </w:p>
        </w:tc>
        <w:tc>
          <w:tcPr>
            <w:tcW w:w="1099" w:type="dxa"/>
            <w:tcBorders>
              <w:top w:val="nil"/>
              <w:left w:val="nil"/>
              <w:bottom w:val="single" w:color="auto" w:sz="4" w:space="0"/>
              <w:right w:val="single" w:color="auto" w:sz="4" w:space="0"/>
            </w:tcBorders>
            <w:shd w:val="clear" w:color="auto" w:fill="auto"/>
            <w:vAlign w:val="center"/>
          </w:tcPr>
          <w:p w14:paraId="13DD7F7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156059DA">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E82640F">
            <w:pPr>
              <w:widowControl/>
              <w:numPr>
                <w:ilvl w:val="0"/>
                <w:numId w:val="1"/>
              </w:numPr>
              <w:spacing w:line="32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B4574D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202423i08050034</w:t>
            </w:r>
          </w:p>
        </w:tc>
        <w:tc>
          <w:tcPr>
            <w:tcW w:w="3374" w:type="dxa"/>
            <w:tcBorders>
              <w:top w:val="nil"/>
              <w:left w:val="nil"/>
              <w:bottom w:val="single" w:color="auto" w:sz="4" w:space="0"/>
              <w:right w:val="single" w:color="auto" w:sz="4" w:space="0"/>
            </w:tcBorders>
            <w:shd w:val="clear" w:color="auto" w:fill="auto"/>
            <w:vAlign w:val="center"/>
          </w:tcPr>
          <w:p w14:paraId="32A0D47E">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面向航空航天轻量化PI/PTFE复合膜领域的特种传输电缆研发及产业化</w:t>
            </w:r>
          </w:p>
        </w:tc>
        <w:tc>
          <w:tcPr>
            <w:tcW w:w="2126" w:type="dxa"/>
            <w:tcBorders>
              <w:top w:val="nil"/>
              <w:left w:val="nil"/>
              <w:bottom w:val="single" w:color="auto" w:sz="4" w:space="0"/>
              <w:right w:val="single" w:color="auto" w:sz="4" w:space="0"/>
            </w:tcBorders>
            <w:shd w:val="clear" w:color="auto" w:fill="auto"/>
            <w:vAlign w:val="center"/>
          </w:tcPr>
          <w:p w14:paraId="5506B265">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安徽埃克森科技集团有限公司</w:t>
            </w:r>
          </w:p>
        </w:tc>
        <w:tc>
          <w:tcPr>
            <w:tcW w:w="1134" w:type="dxa"/>
            <w:tcBorders>
              <w:top w:val="nil"/>
              <w:left w:val="nil"/>
              <w:bottom w:val="single" w:color="auto" w:sz="4" w:space="0"/>
              <w:right w:val="single" w:color="auto" w:sz="4" w:space="0"/>
            </w:tcBorders>
            <w:shd w:val="clear" w:color="auto" w:fill="auto"/>
            <w:vAlign w:val="center"/>
          </w:tcPr>
          <w:p w14:paraId="7CF6B045">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毕建金</w:t>
            </w:r>
          </w:p>
        </w:tc>
        <w:tc>
          <w:tcPr>
            <w:tcW w:w="1417" w:type="dxa"/>
            <w:tcBorders>
              <w:top w:val="nil"/>
              <w:left w:val="nil"/>
              <w:bottom w:val="single" w:color="auto" w:sz="4" w:space="0"/>
              <w:right w:val="single" w:color="auto" w:sz="4" w:space="0"/>
            </w:tcBorders>
            <w:shd w:val="clear" w:color="auto" w:fill="auto"/>
            <w:vAlign w:val="center"/>
          </w:tcPr>
          <w:p w14:paraId="1ED53045">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滁州市人民政府</w:t>
            </w:r>
          </w:p>
        </w:tc>
        <w:tc>
          <w:tcPr>
            <w:tcW w:w="1276" w:type="dxa"/>
            <w:tcBorders>
              <w:top w:val="nil"/>
              <w:left w:val="nil"/>
              <w:bottom w:val="single" w:color="auto" w:sz="4" w:space="0"/>
              <w:right w:val="single" w:color="auto" w:sz="4" w:space="0"/>
            </w:tcBorders>
            <w:shd w:val="clear" w:color="auto" w:fill="auto"/>
            <w:vAlign w:val="center"/>
          </w:tcPr>
          <w:p w14:paraId="73A97B70">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2400</w:t>
            </w:r>
          </w:p>
        </w:tc>
        <w:tc>
          <w:tcPr>
            <w:tcW w:w="1099" w:type="dxa"/>
            <w:tcBorders>
              <w:top w:val="nil"/>
              <w:left w:val="nil"/>
              <w:bottom w:val="single" w:color="auto" w:sz="4" w:space="0"/>
              <w:right w:val="single" w:color="auto" w:sz="4" w:space="0"/>
            </w:tcBorders>
            <w:shd w:val="clear" w:color="auto" w:fill="auto"/>
            <w:vAlign w:val="center"/>
          </w:tcPr>
          <w:p w14:paraId="47F1769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400</w:t>
            </w:r>
          </w:p>
        </w:tc>
      </w:tr>
      <w:tr w14:paraId="1F428DAA">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C63BA7E">
            <w:pPr>
              <w:widowControl/>
              <w:numPr>
                <w:ilvl w:val="0"/>
                <w:numId w:val="1"/>
              </w:numPr>
              <w:spacing w:line="32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8F6336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202423i08050040</w:t>
            </w:r>
          </w:p>
        </w:tc>
        <w:tc>
          <w:tcPr>
            <w:tcW w:w="3374" w:type="dxa"/>
            <w:tcBorders>
              <w:top w:val="nil"/>
              <w:left w:val="nil"/>
              <w:bottom w:val="single" w:color="auto" w:sz="4" w:space="0"/>
              <w:right w:val="single" w:color="auto" w:sz="4" w:space="0"/>
            </w:tcBorders>
            <w:shd w:val="clear" w:color="auto" w:fill="auto"/>
            <w:vAlign w:val="center"/>
          </w:tcPr>
          <w:p w14:paraId="681E3EF8">
            <w:pPr>
              <w:widowControl/>
              <w:spacing w:line="320" w:lineRule="exact"/>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TFT/OLED</w:t>
            </w:r>
            <w:r>
              <w:rPr>
                <w:rFonts w:ascii="Times New Roman" w:hAnsi="Times New Roman" w:eastAsia="方正仿宋_GBK" w:cs="Times New Roman"/>
                <w:snapToGrid w:val="0"/>
                <w:color w:val="000000"/>
                <w:kern w:val="0"/>
                <w:sz w:val="24"/>
                <w:szCs w:val="24"/>
              </w:rPr>
              <w:t>领域用高迁移率复合掺杂氧化物靶材关键技术研发及应用</w:t>
            </w:r>
          </w:p>
        </w:tc>
        <w:tc>
          <w:tcPr>
            <w:tcW w:w="2126" w:type="dxa"/>
            <w:tcBorders>
              <w:top w:val="nil"/>
              <w:left w:val="nil"/>
              <w:bottom w:val="single" w:color="auto" w:sz="4" w:space="0"/>
              <w:right w:val="single" w:color="auto" w:sz="4" w:space="0"/>
            </w:tcBorders>
            <w:shd w:val="clear" w:color="auto" w:fill="auto"/>
            <w:vAlign w:val="center"/>
          </w:tcPr>
          <w:p w14:paraId="41B0C0B3">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芜湖映日科技股份有限公司</w:t>
            </w:r>
          </w:p>
        </w:tc>
        <w:tc>
          <w:tcPr>
            <w:tcW w:w="1134" w:type="dxa"/>
            <w:tcBorders>
              <w:top w:val="nil"/>
              <w:left w:val="nil"/>
              <w:bottom w:val="single" w:color="auto" w:sz="4" w:space="0"/>
              <w:right w:val="single" w:color="auto" w:sz="4" w:space="0"/>
            </w:tcBorders>
            <w:shd w:val="clear" w:color="auto" w:fill="auto"/>
            <w:vAlign w:val="center"/>
          </w:tcPr>
          <w:p w14:paraId="34DD63E0">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曾墩风</w:t>
            </w:r>
          </w:p>
        </w:tc>
        <w:tc>
          <w:tcPr>
            <w:tcW w:w="1417" w:type="dxa"/>
            <w:tcBorders>
              <w:top w:val="nil"/>
              <w:left w:val="nil"/>
              <w:bottom w:val="single" w:color="auto" w:sz="4" w:space="0"/>
              <w:right w:val="single" w:color="auto" w:sz="4" w:space="0"/>
            </w:tcBorders>
            <w:shd w:val="clear" w:color="auto" w:fill="auto"/>
            <w:vAlign w:val="center"/>
          </w:tcPr>
          <w:p w14:paraId="2C4D61D7">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2FAF4A4D">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3200</w:t>
            </w:r>
          </w:p>
        </w:tc>
        <w:tc>
          <w:tcPr>
            <w:tcW w:w="1099" w:type="dxa"/>
            <w:tcBorders>
              <w:top w:val="nil"/>
              <w:left w:val="nil"/>
              <w:bottom w:val="single" w:color="auto" w:sz="4" w:space="0"/>
              <w:right w:val="single" w:color="auto" w:sz="4" w:space="0"/>
            </w:tcBorders>
            <w:shd w:val="clear" w:color="auto" w:fill="auto"/>
            <w:vAlign w:val="center"/>
          </w:tcPr>
          <w:p w14:paraId="72C2339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396A413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74169D4">
            <w:pPr>
              <w:widowControl/>
              <w:numPr>
                <w:ilvl w:val="0"/>
                <w:numId w:val="1"/>
              </w:numPr>
              <w:spacing w:line="32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385D74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202423i08050041</w:t>
            </w:r>
          </w:p>
        </w:tc>
        <w:tc>
          <w:tcPr>
            <w:tcW w:w="3374" w:type="dxa"/>
            <w:tcBorders>
              <w:top w:val="nil"/>
              <w:left w:val="nil"/>
              <w:bottom w:val="single" w:color="auto" w:sz="4" w:space="0"/>
              <w:right w:val="single" w:color="auto" w:sz="4" w:space="0"/>
            </w:tcBorders>
            <w:shd w:val="clear" w:color="auto" w:fill="auto"/>
            <w:vAlign w:val="center"/>
          </w:tcPr>
          <w:p w14:paraId="409FF8B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先进功能性前驱体生产工艺研发及产业化</w:t>
            </w:r>
          </w:p>
        </w:tc>
        <w:tc>
          <w:tcPr>
            <w:tcW w:w="2126" w:type="dxa"/>
            <w:tcBorders>
              <w:top w:val="nil"/>
              <w:left w:val="nil"/>
              <w:bottom w:val="single" w:color="auto" w:sz="4" w:space="0"/>
              <w:right w:val="single" w:color="auto" w:sz="4" w:space="0"/>
            </w:tcBorders>
            <w:shd w:val="clear" w:color="auto" w:fill="auto"/>
            <w:vAlign w:val="center"/>
          </w:tcPr>
          <w:p w14:paraId="70834B64">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南大光电半导体材料有限公司</w:t>
            </w:r>
          </w:p>
        </w:tc>
        <w:tc>
          <w:tcPr>
            <w:tcW w:w="1134" w:type="dxa"/>
            <w:tcBorders>
              <w:top w:val="nil"/>
              <w:left w:val="nil"/>
              <w:bottom w:val="single" w:color="auto" w:sz="4" w:space="0"/>
              <w:right w:val="single" w:color="auto" w:sz="4" w:space="0"/>
            </w:tcBorders>
            <w:shd w:val="clear" w:color="auto" w:fill="auto"/>
            <w:vAlign w:val="center"/>
          </w:tcPr>
          <w:p w14:paraId="77F0360F">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MIN YANG</w:t>
            </w:r>
          </w:p>
        </w:tc>
        <w:tc>
          <w:tcPr>
            <w:tcW w:w="1417" w:type="dxa"/>
            <w:tcBorders>
              <w:top w:val="nil"/>
              <w:left w:val="nil"/>
              <w:bottom w:val="single" w:color="auto" w:sz="4" w:space="0"/>
              <w:right w:val="single" w:color="auto" w:sz="4" w:space="0"/>
            </w:tcBorders>
            <w:shd w:val="clear" w:color="auto" w:fill="auto"/>
            <w:vAlign w:val="center"/>
          </w:tcPr>
          <w:p w14:paraId="5556CBAB">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滁州市人民政府</w:t>
            </w:r>
          </w:p>
        </w:tc>
        <w:tc>
          <w:tcPr>
            <w:tcW w:w="1276" w:type="dxa"/>
            <w:tcBorders>
              <w:top w:val="nil"/>
              <w:left w:val="nil"/>
              <w:bottom w:val="single" w:color="auto" w:sz="4" w:space="0"/>
              <w:right w:val="single" w:color="auto" w:sz="4" w:space="0"/>
            </w:tcBorders>
            <w:shd w:val="clear" w:color="auto" w:fill="auto"/>
            <w:vAlign w:val="center"/>
          </w:tcPr>
          <w:p w14:paraId="7DD04073">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5100</w:t>
            </w:r>
          </w:p>
        </w:tc>
        <w:tc>
          <w:tcPr>
            <w:tcW w:w="1099" w:type="dxa"/>
            <w:tcBorders>
              <w:top w:val="nil"/>
              <w:left w:val="nil"/>
              <w:bottom w:val="single" w:color="auto" w:sz="4" w:space="0"/>
              <w:right w:val="single" w:color="auto" w:sz="4" w:space="0"/>
            </w:tcBorders>
            <w:shd w:val="clear" w:color="auto" w:fill="auto"/>
            <w:vAlign w:val="center"/>
          </w:tcPr>
          <w:p w14:paraId="39457A1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0A4330B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C559C6C">
            <w:pPr>
              <w:widowControl/>
              <w:numPr>
                <w:ilvl w:val="0"/>
                <w:numId w:val="1"/>
              </w:numPr>
              <w:spacing w:line="32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B5EBE37">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202423i08050052</w:t>
            </w:r>
          </w:p>
        </w:tc>
        <w:tc>
          <w:tcPr>
            <w:tcW w:w="3374" w:type="dxa"/>
            <w:tcBorders>
              <w:top w:val="nil"/>
              <w:left w:val="nil"/>
              <w:bottom w:val="single" w:color="auto" w:sz="4" w:space="0"/>
              <w:right w:val="single" w:color="auto" w:sz="4" w:space="0"/>
            </w:tcBorders>
            <w:shd w:val="clear" w:color="auto" w:fill="auto"/>
            <w:vAlign w:val="center"/>
          </w:tcPr>
          <w:p w14:paraId="3CB41BC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中小尺寸用高亮度长寿命蓝光主体材料</w:t>
            </w:r>
          </w:p>
        </w:tc>
        <w:tc>
          <w:tcPr>
            <w:tcW w:w="2126" w:type="dxa"/>
            <w:tcBorders>
              <w:top w:val="nil"/>
              <w:left w:val="nil"/>
              <w:bottom w:val="single" w:color="auto" w:sz="4" w:space="0"/>
              <w:right w:val="single" w:color="auto" w:sz="4" w:space="0"/>
            </w:tcBorders>
            <w:shd w:val="clear" w:color="auto" w:fill="auto"/>
            <w:vAlign w:val="center"/>
          </w:tcPr>
          <w:p w14:paraId="3184D5B6">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阜阳欣奕华新材料科技股份有限公司</w:t>
            </w:r>
          </w:p>
        </w:tc>
        <w:tc>
          <w:tcPr>
            <w:tcW w:w="1134" w:type="dxa"/>
            <w:tcBorders>
              <w:top w:val="nil"/>
              <w:left w:val="nil"/>
              <w:bottom w:val="single" w:color="auto" w:sz="4" w:space="0"/>
              <w:right w:val="single" w:color="auto" w:sz="4" w:space="0"/>
            </w:tcBorders>
            <w:shd w:val="clear" w:color="auto" w:fill="auto"/>
            <w:vAlign w:val="center"/>
          </w:tcPr>
          <w:p w14:paraId="50076B3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洪豪志</w:t>
            </w:r>
          </w:p>
        </w:tc>
        <w:tc>
          <w:tcPr>
            <w:tcW w:w="1417" w:type="dxa"/>
            <w:tcBorders>
              <w:top w:val="nil"/>
              <w:left w:val="nil"/>
              <w:bottom w:val="single" w:color="auto" w:sz="4" w:space="0"/>
              <w:right w:val="single" w:color="auto" w:sz="4" w:space="0"/>
            </w:tcBorders>
            <w:shd w:val="clear" w:color="auto" w:fill="auto"/>
            <w:vAlign w:val="center"/>
          </w:tcPr>
          <w:p w14:paraId="47A96E2E">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阜阳市人民政府</w:t>
            </w:r>
          </w:p>
        </w:tc>
        <w:tc>
          <w:tcPr>
            <w:tcW w:w="1276" w:type="dxa"/>
            <w:tcBorders>
              <w:top w:val="nil"/>
              <w:left w:val="nil"/>
              <w:bottom w:val="single" w:color="auto" w:sz="4" w:space="0"/>
              <w:right w:val="single" w:color="auto" w:sz="4" w:space="0"/>
            </w:tcBorders>
            <w:shd w:val="clear" w:color="auto" w:fill="auto"/>
            <w:vAlign w:val="center"/>
          </w:tcPr>
          <w:p w14:paraId="49F4B9F2">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800</w:t>
            </w:r>
          </w:p>
        </w:tc>
        <w:tc>
          <w:tcPr>
            <w:tcW w:w="1099" w:type="dxa"/>
            <w:tcBorders>
              <w:top w:val="nil"/>
              <w:left w:val="nil"/>
              <w:bottom w:val="single" w:color="auto" w:sz="4" w:space="0"/>
              <w:right w:val="single" w:color="auto" w:sz="4" w:space="0"/>
            </w:tcBorders>
            <w:shd w:val="clear" w:color="auto" w:fill="auto"/>
            <w:vAlign w:val="center"/>
          </w:tcPr>
          <w:p w14:paraId="4C8E4D9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w:t>
            </w:r>
          </w:p>
        </w:tc>
      </w:tr>
      <w:tr w14:paraId="7285FBC7">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EB078F4">
            <w:pPr>
              <w:widowControl/>
              <w:numPr>
                <w:ilvl w:val="0"/>
                <w:numId w:val="1"/>
              </w:numPr>
              <w:spacing w:line="32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31D0361">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202423i08050005</w:t>
            </w:r>
          </w:p>
        </w:tc>
        <w:tc>
          <w:tcPr>
            <w:tcW w:w="3374" w:type="dxa"/>
            <w:tcBorders>
              <w:top w:val="nil"/>
              <w:left w:val="nil"/>
              <w:bottom w:val="single" w:color="auto" w:sz="4" w:space="0"/>
              <w:right w:val="single" w:color="auto" w:sz="4" w:space="0"/>
            </w:tcBorders>
            <w:shd w:val="clear" w:color="auto" w:fill="auto"/>
            <w:vAlign w:val="center"/>
          </w:tcPr>
          <w:p w14:paraId="6B1778CD">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超低介高Q值毫米波LTCC生瓷带材料</w:t>
            </w:r>
          </w:p>
        </w:tc>
        <w:tc>
          <w:tcPr>
            <w:tcW w:w="2126" w:type="dxa"/>
            <w:tcBorders>
              <w:top w:val="nil"/>
              <w:left w:val="nil"/>
              <w:bottom w:val="single" w:color="auto" w:sz="4" w:space="0"/>
              <w:right w:val="single" w:color="auto" w:sz="4" w:space="0"/>
            </w:tcBorders>
            <w:shd w:val="clear" w:color="auto" w:fill="auto"/>
            <w:vAlign w:val="center"/>
          </w:tcPr>
          <w:p w14:paraId="66A32282">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华东微电子技术研究所（中国电子科技集团公司第四十三研究所）</w:t>
            </w:r>
          </w:p>
        </w:tc>
        <w:tc>
          <w:tcPr>
            <w:tcW w:w="1134" w:type="dxa"/>
            <w:tcBorders>
              <w:top w:val="nil"/>
              <w:left w:val="nil"/>
              <w:bottom w:val="single" w:color="auto" w:sz="4" w:space="0"/>
              <w:right w:val="single" w:color="auto" w:sz="4" w:space="0"/>
            </w:tcBorders>
            <w:shd w:val="clear" w:color="auto" w:fill="auto"/>
            <w:vAlign w:val="center"/>
          </w:tcPr>
          <w:p w14:paraId="1B6FCA7E">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吕  洋</w:t>
            </w:r>
          </w:p>
        </w:tc>
        <w:tc>
          <w:tcPr>
            <w:tcW w:w="1417" w:type="dxa"/>
            <w:tcBorders>
              <w:top w:val="nil"/>
              <w:left w:val="nil"/>
              <w:bottom w:val="single" w:color="auto" w:sz="4" w:space="0"/>
              <w:right w:val="single" w:color="auto" w:sz="4" w:space="0"/>
            </w:tcBorders>
            <w:shd w:val="clear" w:color="auto" w:fill="auto"/>
            <w:vAlign w:val="center"/>
          </w:tcPr>
          <w:p w14:paraId="2AB8018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中国电子科技集团公司第四十三研究所</w:t>
            </w:r>
          </w:p>
        </w:tc>
        <w:tc>
          <w:tcPr>
            <w:tcW w:w="1276" w:type="dxa"/>
            <w:tcBorders>
              <w:top w:val="nil"/>
              <w:left w:val="nil"/>
              <w:bottom w:val="single" w:color="auto" w:sz="4" w:space="0"/>
              <w:right w:val="single" w:color="auto" w:sz="4" w:space="0"/>
            </w:tcBorders>
            <w:shd w:val="clear" w:color="auto" w:fill="auto"/>
            <w:vAlign w:val="center"/>
          </w:tcPr>
          <w:p w14:paraId="701EF234">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800</w:t>
            </w:r>
          </w:p>
        </w:tc>
        <w:tc>
          <w:tcPr>
            <w:tcW w:w="1099" w:type="dxa"/>
            <w:tcBorders>
              <w:top w:val="nil"/>
              <w:left w:val="nil"/>
              <w:bottom w:val="single" w:color="auto" w:sz="4" w:space="0"/>
              <w:right w:val="single" w:color="auto" w:sz="4" w:space="0"/>
            </w:tcBorders>
            <w:shd w:val="clear" w:color="auto" w:fill="auto"/>
            <w:vAlign w:val="center"/>
          </w:tcPr>
          <w:p w14:paraId="6E3E992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74E713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918EB52">
            <w:pPr>
              <w:widowControl/>
              <w:numPr>
                <w:ilvl w:val="0"/>
                <w:numId w:val="1"/>
              </w:numPr>
              <w:spacing w:line="32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C085D29">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202423i08050062</w:t>
            </w:r>
          </w:p>
        </w:tc>
        <w:tc>
          <w:tcPr>
            <w:tcW w:w="3374" w:type="dxa"/>
            <w:tcBorders>
              <w:top w:val="nil"/>
              <w:left w:val="nil"/>
              <w:bottom w:val="single" w:color="auto" w:sz="4" w:space="0"/>
              <w:right w:val="single" w:color="auto" w:sz="4" w:space="0"/>
            </w:tcBorders>
            <w:shd w:val="clear" w:color="auto" w:fill="auto"/>
            <w:vAlign w:val="center"/>
          </w:tcPr>
          <w:p w14:paraId="17EAECD3">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高导热大功率铜基热管关键材料的开发及产业化</w:t>
            </w:r>
          </w:p>
        </w:tc>
        <w:tc>
          <w:tcPr>
            <w:tcW w:w="2126" w:type="dxa"/>
            <w:tcBorders>
              <w:top w:val="nil"/>
              <w:left w:val="nil"/>
              <w:bottom w:val="single" w:color="auto" w:sz="4" w:space="0"/>
              <w:right w:val="single" w:color="auto" w:sz="4" w:space="0"/>
            </w:tcBorders>
            <w:shd w:val="clear" w:color="auto" w:fill="auto"/>
            <w:vAlign w:val="center"/>
          </w:tcPr>
          <w:p w14:paraId="5E11AB1A">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安徽德诠新材料科技有限公司</w:t>
            </w:r>
          </w:p>
        </w:tc>
        <w:tc>
          <w:tcPr>
            <w:tcW w:w="1134" w:type="dxa"/>
            <w:tcBorders>
              <w:top w:val="nil"/>
              <w:left w:val="nil"/>
              <w:bottom w:val="single" w:color="auto" w:sz="4" w:space="0"/>
              <w:right w:val="single" w:color="auto" w:sz="4" w:space="0"/>
            </w:tcBorders>
            <w:shd w:val="clear" w:color="auto" w:fill="auto"/>
            <w:vAlign w:val="center"/>
          </w:tcPr>
          <w:p w14:paraId="66DDEA6C">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张惠斌</w:t>
            </w:r>
          </w:p>
        </w:tc>
        <w:tc>
          <w:tcPr>
            <w:tcW w:w="1417" w:type="dxa"/>
            <w:tcBorders>
              <w:top w:val="nil"/>
              <w:left w:val="nil"/>
              <w:bottom w:val="single" w:color="auto" w:sz="4" w:space="0"/>
              <w:right w:val="single" w:color="auto" w:sz="4" w:space="0"/>
            </w:tcBorders>
            <w:shd w:val="clear" w:color="auto" w:fill="auto"/>
            <w:vAlign w:val="center"/>
          </w:tcPr>
          <w:p w14:paraId="6A77133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蚌埠市人民政府</w:t>
            </w:r>
          </w:p>
        </w:tc>
        <w:tc>
          <w:tcPr>
            <w:tcW w:w="1276" w:type="dxa"/>
            <w:tcBorders>
              <w:top w:val="nil"/>
              <w:left w:val="nil"/>
              <w:bottom w:val="single" w:color="auto" w:sz="4" w:space="0"/>
              <w:right w:val="single" w:color="auto" w:sz="4" w:space="0"/>
            </w:tcBorders>
            <w:shd w:val="clear" w:color="auto" w:fill="auto"/>
            <w:vAlign w:val="center"/>
          </w:tcPr>
          <w:p w14:paraId="7529FB7A">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1050</w:t>
            </w:r>
          </w:p>
        </w:tc>
        <w:tc>
          <w:tcPr>
            <w:tcW w:w="1099" w:type="dxa"/>
            <w:tcBorders>
              <w:top w:val="nil"/>
              <w:left w:val="nil"/>
              <w:bottom w:val="single" w:color="auto" w:sz="4" w:space="0"/>
              <w:right w:val="single" w:color="auto" w:sz="4" w:space="0"/>
            </w:tcBorders>
            <w:shd w:val="clear" w:color="auto" w:fill="auto"/>
            <w:vAlign w:val="center"/>
          </w:tcPr>
          <w:p w14:paraId="66A15BD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767B949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75A712B">
            <w:pPr>
              <w:widowControl/>
              <w:numPr>
                <w:ilvl w:val="0"/>
                <w:numId w:val="1"/>
              </w:numPr>
              <w:spacing w:line="32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3B47A2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202423i08050043</w:t>
            </w:r>
          </w:p>
        </w:tc>
        <w:tc>
          <w:tcPr>
            <w:tcW w:w="3374" w:type="dxa"/>
            <w:tcBorders>
              <w:top w:val="nil"/>
              <w:left w:val="nil"/>
              <w:bottom w:val="single" w:color="auto" w:sz="4" w:space="0"/>
              <w:right w:val="single" w:color="auto" w:sz="4" w:space="0"/>
            </w:tcBorders>
            <w:shd w:val="clear" w:color="auto" w:fill="auto"/>
            <w:vAlign w:val="center"/>
          </w:tcPr>
          <w:p w14:paraId="1DBFFE6B">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新能源汽车用高强韧铝合金材料及大型一体化压铸技术研发与产业化</w:t>
            </w:r>
          </w:p>
        </w:tc>
        <w:tc>
          <w:tcPr>
            <w:tcW w:w="2126" w:type="dxa"/>
            <w:tcBorders>
              <w:top w:val="nil"/>
              <w:left w:val="nil"/>
              <w:bottom w:val="single" w:color="auto" w:sz="4" w:space="0"/>
              <w:right w:val="single" w:color="auto" w:sz="4" w:space="0"/>
            </w:tcBorders>
            <w:shd w:val="clear" w:color="auto" w:fill="auto"/>
            <w:vAlign w:val="center"/>
          </w:tcPr>
          <w:p w14:paraId="597C8B0A">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安徽永茂泰汽车零部件有限公司</w:t>
            </w:r>
          </w:p>
        </w:tc>
        <w:tc>
          <w:tcPr>
            <w:tcW w:w="1134" w:type="dxa"/>
            <w:tcBorders>
              <w:top w:val="nil"/>
              <w:left w:val="nil"/>
              <w:bottom w:val="single" w:color="auto" w:sz="4" w:space="0"/>
              <w:right w:val="single" w:color="auto" w:sz="4" w:space="0"/>
            </w:tcBorders>
            <w:shd w:val="clear" w:color="auto" w:fill="auto"/>
            <w:vAlign w:val="center"/>
          </w:tcPr>
          <w:p w14:paraId="19EEE54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苏家林</w:t>
            </w:r>
          </w:p>
        </w:tc>
        <w:tc>
          <w:tcPr>
            <w:tcW w:w="1417" w:type="dxa"/>
            <w:tcBorders>
              <w:top w:val="nil"/>
              <w:left w:val="nil"/>
              <w:bottom w:val="single" w:color="auto" w:sz="4" w:space="0"/>
              <w:right w:val="single" w:color="auto" w:sz="4" w:space="0"/>
            </w:tcBorders>
            <w:shd w:val="clear" w:color="auto" w:fill="auto"/>
            <w:vAlign w:val="center"/>
          </w:tcPr>
          <w:p w14:paraId="7CDEF583">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宣城市人民政府</w:t>
            </w:r>
          </w:p>
        </w:tc>
        <w:tc>
          <w:tcPr>
            <w:tcW w:w="1276" w:type="dxa"/>
            <w:tcBorders>
              <w:top w:val="nil"/>
              <w:left w:val="nil"/>
              <w:bottom w:val="single" w:color="auto" w:sz="4" w:space="0"/>
              <w:right w:val="single" w:color="auto" w:sz="4" w:space="0"/>
            </w:tcBorders>
            <w:shd w:val="clear" w:color="auto" w:fill="auto"/>
            <w:vAlign w:val="center"/>
          </w:tcPr>
          <w:p w14:paraId="107D942F">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2600</w:t>
            </w:r>
          </w:p>
        </w:tc>
        <w:tc>
          <w:tcPr>
            <w:tcW w:w="1099" w:type="dxa"/>
            <w:tcBorders>
              <w:top w:val="nil"/>
              <w:left w:val="nil"/>
              <w:bottom w:val="single" w:color="auto" w:sz="4" w:space="0"/>
              <w:right w:val="single" w:color="auto" w:sz="4" w:space="0"/>
            </w:tcBorders>
            <w:shd w:val="clear" w:color="auto" w:fill="auto"/>
            <w:vAlign w:val="center"/>
          </w:tcPr>
          <w:p w14:paraId="3CAA90A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3C1B0CF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DFFEA06">
            <w:pPr>
              <w:widowControl/>
              <w:numPr>
                <w:ilvl w:val="0"/>
                <w:numId w:val="1"/>
              </w:numPr>
              <w:spacing w:line="32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DC1D68C">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202423i08050049</w:t>
            </w:r>
          </w:p>
        </w:tc>
        <w:tc>
          <w:tcPr>
            <w:tcW w:w="3374" w:type="dxa"/>
            <w:tcBorders>
              <w:top w:val="nil"/>
              <w:left w:val="nil"/>
              <w:bottom w:val="single" w:color="auto" w:sz="4" w:space="0"/>
              <w:right w:val="single" w:color="auto" w:sz="4" w:space="0"/>
            </w:tcBorders>
            <w:shd w:val="clear" w:color="auto" w:fill="auto"/>
            <w:vAlign w:val="center"/>
          </w:tcPr>
          <w:p w14:paraId="7050A820">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薄规格高性能无取向硅钢关键技术研究与产业化</w:t>
            </w:r>
          </w:p>
        </w:tc>
        <w:tc>
          <w:tcPr>
            <w:tcW w:w="2126" w:type="dxa"/>
            <w:tcBorders>
              <w:top w:val="nil"/>
              <w:left w:val="nil"/>
              <w:bottom w:val="single" w:color="auto" w:sz="4" w:space="0"/>
              <w:right w:val="single" w:color="auto" w:sz="4" w:space="0"/>
            </w:tcBorders>
            <w:shd w:val="clear" w:color="auto" w:fill="auto"/>
            <w:vAlign w:val="center"/>
          </w:tcPr>
          <w:p w14:paraId="269D2F26">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马鞍山钢铁股份有限公司</w:t>
            </w:r>
          </w:p>
        </w:tc>
        <w:tc>
          <w:tcPr>
            <w:tcW w:w="1134" w:type="dxa"/>
            <w:tcBorders>
              <w:top w:val="nil"/>
              <w:left w:val="nil"/>
              <w:bottom w:val="single" w:color="auto" w:sz="4" w:space="0"/>
              <w:right w:val="single" w:color="auto" w:sz="4" w:space="0"/>
            </w:tcBorders>
            <w:shd w:val="clear" w:color="auto" w:fill="auto"/>
            <w:vAlign w:val="center"/>
          </w:tcPr>
          <w:p w14:paraId="77268B16">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朱  涛</w:t>
            </w:r>
          </w:p>
        </w:tc>
        <w:tc>
          <w:tcPr>
            <w:tcW w:w="1417" w:type="dxa"/>
            <w:tcBorders>
              <w:top w:val="nil"/>
              <w:left w:val="nil"/>
              <w:bottom w:val="single" w:color="auto" w:sz="4" w:space="0"/>
              <w:right w:val="single" w:color="auto" w:sz="4" w:space="0"/>
            </w:tcBorders>
            <w:shd w:val="clear" w:color="auto" w:fill="auto"/>
            <w:vAlign w:val="center"/>
          </w:tcPr>
          <w:p w14:paraId="1CB2B35F">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马鞍山市人民政府</w:t>
            </w:r>
          </w:p>
        </w:tc>
        <w:tc>
          <w:tcPr>
            <w:tcW w:w="1276" w:type="dxa"/>
            <w:tcBorders>
              <w:top w:val="nil"/>
              <w:left w:val="nil"/>
              <w:bottom w:val="single" w:color="auto" w:sz="4" w:space="0"/>
              <w:right w:val="single" w:color="auto" w:sz="4" w:space="0"/>
            </w:tcBorders>
            <w:shd w:val="clear" w:color="auto" w:fill="auto"/>
            <w:vAlign w:val="center"/>
          </w:tcPr>
          <w:p w14:paraId="0E97F80A">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4200</w:t>
            </w:r>
          </w:p>
        </w:tc>
        <w:tc>
          <w:tcPr>
            <w:tcW w:w="1099" w:type="dxa"/>
            <w:tcBorders>
              <w:top w:val="nil"/>
              <w:left w:val="nil"/>
              <w:bottom w:val="single" w:color="auto" w:sz="4" w:space="0"/>
              <w:right w:val="single" w:color="auto" w:sz="4" w:space="0"/>
            </w:tcBorders>
            <w:shd w:val="clear" w:color="auto" w:fill="auto"/>
            <w:vAlign w:val="center"/>
          </w:tcPr>
          <w:p w14:paraId="771357C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800</w:t>
            </w:r>
          </w:p>
        </w:tc>
      </w:tr>
      <w:tr w14:paraId="5E89A77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4CE1974">
            <w:pPr>
              <w:widowControl/>
              <w:numPr>
                <w:ilvl w:val="0"/>
                <w:numId w:val="1"/>
              </w:numPr>
              <w:spacing w:line="32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1B3654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202423i08050059</w:t>
            </w:r>
          </w:p>
        </w:tc>
        <w:tc>
          <w:tcPr>
            <w:tcW w:w="3374" w:type="dxa"/>
            <w:tcBorders>
              <w:top w:val="nil"/>
              <w:left w:val="nil"/>
              <w:bottom w:val="single" w:color="auto" w:sz="4" w:space="0"/>
              <w:right w:val="single" w:color="auto" w:sz="4" w:space="0"/>
            </w:tcBorders>
            <w:shd w:val="clear" w:color="auto" w:fill="auto"/>
            <w:vAlign w:val="center"/>
          </w:tcPr>
          <w:p w14:paraId="7A417BF4">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面向电子封装领域显示模块用的FOG-ACF（异方性导电胶膜）关键材料的研制及产业化</w:t>
            </w:r>
          </w:p>
        </w:tc>
        <w:tc>
          <w:tcPr>
            <w:tcW w:w="2126" w:type="dxa"/>
            <w:tcBorders>
              <w:top w:val="nil"/>
              <w:left w:val="nil"/>
              <w:bottom w:val="single" w:color="auto" w:sz="4" w:space="0"/>
              <w:right w:val="single" w:color="auto" w:sz="4" w:space="0"/>
            </w:tcBorders>
            <w:shd w:val="clear" w:color="auto" w:fill="auto"/>
            <w:vAlign w:val="center"/>
          </w:tcPr>
          <w:p w14:paraId="7328A361">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合肥中聚和成电子材料有限公司</w:t>
            </w:r>
          </w:p>
        </w:tc>
        <w:tc>
          <w:tcPr>
            <w:tcW w:w="1134" w:type="dxa"/>
            <w:tcBorders>
              <w:top w:val="nil"/>
              <w:left w:val="nil"/>
              <w:bottom w:val="single" w:color="auto" w:sz="4" w:space="0"/>
              <w:right w:val="single" w:color="auto" w:sz="4" w:space="0"/>
            </w:tcBorders>
            <w:shd w:val="clear" w:color="auto" w:fill="auto"/>
            <w:vAlign w:val="center"/>
          </w:tcPr>
          <w:p w14:paraId="7910C5C2">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赵  东</w:t>
            </w:r>
          </w:p>
        </w:tc>
        <w:tc>
          <w:tcPr>
            <w:tcW w:w="1417" w:type="dxa"/>
            <w:tcBorders>
              <w:top w:val="nil"/>
              <w:left w:val="nil"/>
              <w:bottom w:val="single" w:color="auto" w:sz="4" w:space="0"/>
              <w:right w:val="single" w:color="auto" w:sz="4" w:space="0"/>
            </w:tcBorders>
            <w:shd w:val="clear" w:color="auto" w:fill="auto"/>
            <w:vAlign w:val="center"/>
          </w:tcPr>
          <w:p w14:paraId="137F97B2">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0EB30A7">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1300</w:t>
            </w:r>
          </w:p>
        </w:tc>
        <w:tc>
          <w:tcPr>
            <w:tcW w:w="1099" w:type="dxa"/>
            <w:tcBorders>
              <w:top w:val="nil"/>
              <w:left w:val="nil"/>
              <w:bottom w:val="single" w:color="auto" w:sz="4" w:space="0"/>
              <w:right w:val="single" w:color="auto" w:sz="4" w:space="0"/>
            </w:tcBorders>
            <w:shd w:val="clear" w:color="auto" w:fill="auto"/>
            <w:vAlign w:val="center"/>
          </w:tcPr>
          <w:p w14:paraId="79B637D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w:t>
            </w:r>
          </w:p>
        </w:tc>
      </w:tr>
      <w:tr w14:paraId="398C712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1E9A6F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BB82B4C">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202423i08050057</w:t>
            </w:r>
          </w:p>
        </w:tc>
        <w:tc>
          <w:tcPr>
            <w:tcW w:w="3374" w:type="dxa"/>
            <w:tcBorders>
              <w:top w:val="nil"/>
              <w:left w:val="nil"/>
              <w:bottom w:val="single" w:color="auto" w:sz="4" w:space="0"/>
              <w:right w:val="single" w:color="auto" w:sz="4" w:space="0"/>
            </w:tcBorders>
            <w:shd w:val="clear" w:color="auto" w:fill="auto"/>
            <w:vAlign w:val="center"/>
          </w:tcPr>
          <w:p w14:paraId="4361F852">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高粘附高强韧人造蛛丝纤维电极材料的开发与应用</w:t>
            </w:r>
          </w:p>
        </w:tc>
        <w:tc>
          <w:tcPr>
            <w:tcW w:w="2126" w:type="dxa"/>
            <w:tcBorders>
              <w:top w:val="nil"/>
              <w:left w:val="nil"/>
              <w:bottom w:val="single" w:color="auto" w:sz="4" w:space="0"/>
              <w:right w:val="single" w:color="auto" w:sz="4" w:space="0"/>
            </w:tcBorders>
            <w:shd w:val="clear" w:color="auto" w:fill="auto"/>
            <w:vAlign w:val="center"/>
          </w:tcPr>
          <w:p w14:paraId="748A697E">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安徽翰联色纺股份有限公司</w:t>
            </w:r>
          </w:p>
        </w:tc>
        <w:tc>
          <w:tcPr>
            <w:tcW w:w="1134" w:type="dxa"/>
            <w:tcBorders>
              <w:top w:val="nil"/>
              <w:left w:val="nil"/>
              <w:bottom w:val="single" w:color="auto" w:sz="4" w:space="0"/>
              <w:right w:val="single" w:color="auto" w:sz="4" w:space="0"/>
            </w:tcBorders>
            <w:shd w:val="clear" w:color="auto" w:fill="auto"/>
            <w:vAlign w:val="center"/>
          </w:tcPr>
          <w:p w14:paraId="7CFDED46">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刘遵峰</w:t>
            </w:r>
          </w:p>
        </w:tc>
        <w:tc>
          <w:tcPr>
            <w:tcW w:w="1417" w:type="dxa"/>
            <w:tcBorders>
              <w:top w:val="nil"/>
              <w:left w:val="nil"/>
              <w:bottom w:val="single" w:color="auto" w:sz="4" w:space="0"/>
              <w:right w:val="single" w:color="auto" w:sz="4" w:space="0"/>
            </w:tcBorders>
            <w:shd w:val="clear" w:color="auto" w:fill="auto"/>
            <w:vAlign w:val="center"/>
          </w:tcPr>
          <w:p w14:paraId="348482D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亳州市人民政府</w:t>
            </w:r>
          </w:p>
        </w:tc>
        <w:tc>
          <w:tcPr>
            <w:tcW w:w="1276" w:type="dxa"/>
            <w:tcBorders>
              <w:top w:val="nil"/>
              <w:left w:val="nil"/>
              <w:bottom w:val="single" w:color="auto" w:sz="4" w:space="0"/>
              <w:right w:val="single" w:color="auto" w:sz="4" w:space="0"/>
            </w:tcBorders>
            <w:shd w:val="clear" w:color="auto" w:fill="auto"/>
            <w:vAlign w:val="center"/>
          </w:tcPr>
          <w:p w14:paraId="5A9CB8B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2500</w:t>
            </w:r>
          </w:p>
        </w:tc>
        <w:tc>
          <w:tcPr>
            <w:tcW w:w="1099" w:type="dxa"/>
            <w:tcBorders>
              <w:top w:val="nil"/>
              <w:left w:val="nil"/>
              <w:bottom w:val="single" w:color="auto" w:sz="4" w:space="0"/>
              <w:right w:val="single" w:color="auto" w:sz="4" w:space="0"/>
            </w:tcBorders>
            <w:shd w:val="clear" w:color="auto" w:fill="auto"/>
            <w:vAlign w:val="center"/>
          </w:tcPr>
          <w:p w14:paraId="496818C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466A1F0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BDCADB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C02390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202423i08050063</w:t>
            </w:r>
          </w:p>
        </w:tc>
        <w:tc>
          <w:tcPr>
            <w:tcW w:w="3374" w:type="dxa"/>
            <w:tcBorders>
              <w:top w:val="nil"/>
              <w:left w:val="nil"/>
              <w:bottom w:val="single" w:color="auto" w:sz="4" w:space="0"/>
              <w:right w:val="single" w:color="auto" w:sz="4" w:space="0"/>
            </w:tcBorders>
            <w:shd w:val="clear" w:color="auto" w:fill="auto"/>
            <w:vAlign w:val="center"/>
          </w:tcPr>
          <w:p w14:paraId="3C537832">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高强韧铝合金宽幅薄壁高精度挤压型材关键技术研究及产业化</w:t>
            </w:r>
          </w:p>
        </w:tc>
        <w:tc>
          <w:tcPr>
            <w:tcW w:w="2126" w:type="dxa"/>
            <w:tcBorders>
              <w:top w:val="nil"/>
              <w:left w:val="nil"/>
              <w:bottom w:val="single" w:color="auto" w:sz="4" w:space="0"/>
              <w:right w:val="single" w:color="auto" w:sz="4" w:space="0"/>
            </w:tcBorders>
            <w:shd w:val="clear" w:color="auto" w:fill="auto"/>
            <w:vAlign w:val="center"/>
          </w:tcPr>
          <w:p w14:paraId="7C1AE29A">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安徽省金兰金盈铝业有限公司</w:t>
            </w:r>
          </w:p>
        </w:tc>
        <w:tc>
          <w:tcPr>
            <w:tcW w:w="1134" w:type="dxa"/>
            <w:tcBorders>
              <w:top w:val="nil"/>
              <w:left w:val="nil"/>
              <w:bottom w:val="single" w:color="auto" w:sz="4" w:space="0"/>
              <w:right w:val="single" w:color="auto" w:sz="4" w:space="0"/>
            </w:tcBorders>
            <w:shd w:val="clear" w:color="auto" w:fill="auto"/>
            <w:vAlign w:val="center"/>
          </w:tcPr>
          <w:p w14:paraId="2E741A11">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宋彬彬</w:t>
            </w:r>
          </w:p>
        </w:tc>
        <w:tc>
          <w:tcPr>
            <w:tcW w:w="1417" w:type="dxa"/>
            <w:tcBorders>
              <w:top w:val="nil"/>
              <w:left w:val="nil"/>
              <w:bottom w:val="single" w:color="auto" w:sz="4" w:space="0"/>
              <w:right w:val="single" w:color="auto" w:sz="4" w:space="0"/>
            </w:tcBorders>
            <w:shd w:val="clear" w:color="auto" w:fill="auto"/>
            <w:vAlign w:val="center"/>
          </w:tcPr>
          <w:p w14:paraId="3718DC36">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阜阳市人民政府</w:t>
            </w:r>
          </w:p>
        </w:tc>
        <w:tc>
          <w:tcPr>
            <w:tcW w:w="1276" w:type="dxa"/>
            <w:tcBorders>
              <w:top w:val="nil"/>
              <w:left w:val="nil"/>
              <w:bottom w:val="single" w:color="auto" w:sz="4" w:space="0"/>
              <w:right w:val="single" w:color="auto" w:sz="4" w:space="0"/>
            </w:tcBorders>
            <w:shd w:val="clear" w:color="auto" w:fill="auto"/>
            <w:vAlign w:val="center"/>
          </w:tcPr>
          <w:p w14:paraId="4FC4DBE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2600</w:t>
            </w:r>
          </w:p>
        </w:tc>
        <w:tc>
          <w:tcPr>
            <w:tcW w:w="1099" w:type="dxa"/>
            <w:tcBorders>
              <w:top w:val="nil"/>
              <w:left w:val="nil"/>
              <w:bottom w:val="single" w:color="auto" w:sz="4" w:space="0"/>
              <w:right w:val="single" w:color="auto" w:sz="4" w:space="0"/>
            </w:tcBorders>
            <w:shd w:val="clear" w:color="auto" w:fill="auto"/>
            <w:vAlign w:val="center"/>
          </w:tcPr>
          <w:p w14:paraId="4E3445E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45714EA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03562A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B158378">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202423i08050036</w:t>
            </w:r>
          </w:p>
        </w:tc>
        <w:tc>
          <w:tcPr>
            <w:tcW w:w="3374" w:type="dxa"/>
            <w:tcBorders>
              <w:top w:val="nil"/>
              <w:left w:val="nil"/>
              <w:bottom w:val="single" w:color="auto" w:sz="4" w:space="0"/>
              <w:right w:val="single" w:color="auto" w:sz="4" w:space="0"/>
            </w:tcBorders>
            <w:shd w:val="clear" w:color="auto" w:fill="auto"/>
            <w:vAlign w:val="center"/>
          </w:tcPr>
          <w:p w14:paraId="13616970">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耐高温磨损、抗冲击、易切削Fe基复合材料协同设计、制备及应用</w:t>
            </w:r>
          </w:p>
        </w:tc>
        <w:tc>
          <w:tcPr>
            <w:tcW w:w="2126" w:type="dxa"/>
            <w:tcBorders>
              <w:top w:val="nil"/>
              <w:left w:val="nil"/>
              <w:bottom w:val="single" w:color="auto" w:sz="4" w:space="0"/>
              <w:right w:val="single" w:color="auto" w:sz="4" w:space="0"/>
            </w:tcBorders>
            <w:shd w:val="clear" w:color="auto" w:fill="auto"/>
            <w:vAlign w:val="center"/>
          </w:tcPr>
          <w:p w14:paraId="51311766">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安徽金亿新材料股份有限公司</w:t>
            </w:r>
          </w:p>
        </w:tc>
        <w:tc>
          <w:tcPr>
            <w:tcW w:w="1134" w:type="dxa"/>
            <w:tcBorders>
              <w:top w:val="nil"/>
              <w:left w:val="nil"/>
              <w:bottom w:val="single" w:color="auto" w:sz="4" w:space="0"/>
              <w:right w:val="single" w:color="auto" w:sz="4" w:space="0"/>
            </w:tcBorders>
            <w:shd w:val="clear" w:color="auto" w:fill="auto"/>
            <w:vAlign w:val="center"/>
          </w:tcPr>
          <w:p w14:paraId="635B89A8">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赵莫迪</w:t>
            </w:r>
          </w:p>
        </w:tc>
        <w:tc>
          <w:tcPr>
            <w:tcW w:w="1417" w:type="dxa"/>
            <w:tcBorders>
              <w:top w:val="nil"/>
              <w:left w:val="nil"/>
              <w:bottom w:val="single" w:color="auto" w:sz="4" w:space="0"/>
              <w:right w:val="single" w:color="auto" w:sz="4" w:space="0"/>
            </w:tcBorders>
            <w:shd w:val="clear" w:color="auto" w:fill="auto"/>
            <w:vAlign w:val="center"/>
          </w:tcPr>
          <w:p w14:paraId="49BCD78F">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安庆市人民政府</w:t>
            </w:r>
          </w:p>
        </w:tc>
        <w:tc>
          <w:tcPr>
            <w:tcW w:w="1276" w:type="dxa"/>
            <w:tcBorders>
              <w:top w:val="nil"/>
              <w:left w:val="nil"/>
              <w:bottom w:val="single" w:color="auto" w:sz="4" w:space="0"/>
              <w:right w:val="single" w:color="auto" w:sz="4" w:space="0"/>
            </w:tcBorders>
            <w:shd w:val="clear" w:color="auto" w:fill="auto"/>
            <w:vAlign w:val="center"/>
          </w:tcPr>
          <w:p w14:paraId="6CA6678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1100</w:t>
            </w:r>
          </w:p>
        </w:tc>
        <w:tc>
          <w:tcPr>
            <w:tcW w:w="1099" w:type="dxa"/>
            <w:tcBorders>
              <w:top w:val="nil"/>
              <w:left w:val="nil"/>
              <w:bottom w:val="single" w:color="auto" w:sz="4" w:space="0"/>
              <w:right w:val="single" w:color="auto" w:sz="4" w:space="0"/>
            </w:tcBorders>
            <w:shd w:val="clear" w:color="auto" w:fill="auto"/>
            <w:vAlign w:val="center"/>
          </w:tcPr>
          <w:p w14:paraId="46DDC8E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7A7DD0E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6E3963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405A5C1">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202423i08050016</w:t>
            </w:r>
          </w:p>
        </w:tc>
        <w:tc>
          <w:tcPr>
            <w:tcW w:w="3374" w:type="dxa"/>
            <w:tcBorders>
              <w:top w:val="nil"/>
              <w:left w:val="nil"/>
              <w:bottom w:val="single" w:color="auto" w:sz="4" w:space="0"/>
              <w:right w:val="single" w:color="auto" w:sz="4" w:space="0"/>
            </w:tcBorders>
            <w:shd w:val="clear" w:color="auto" w:fill="auto"/>
            <w:vAlign w:val="center"/>
          </w:tcPr>
          <w:p w14:paraId="67B48952">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面向高端装备轻质高强复合材料的关键技术研究和产业化</w:t>
            </w:r>
          </w:p>
        </w:tc>
        <w:tc>
          <w:tcPr>
            <w:tcW w:w="2126" w:type="dxa"/>
            <w:tcBorders>
              <w:top w:val="nil"/>
              <w:left w:val="nil"/>
              <w:bottom w:val="single" w:color="auto" w:sz="4" w:space="0"/>
              <w:right w:val="single" w:color="auto" w:sz="4" w:space="0"/>
            </w:tcBorders>
            <w:shd w:val="clear" w:color="auto" w:fill="auto"/>
            <w:vAlign w:val="center"/>
          </w:tcPr>
          <w:p w14:paraId="1C546F0A">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合肥杰事杰新材料股份有限公司</w:t>
            </w:r>
          </w:p>
        </w:tc>
        <w:tc>
          <w:tcPr>
            <w:tcW w:w="1134" w:type="dxa"/>
            <w:tcBorders>
              <w:top w:val="nil"/>
              <w:left w:val="nil"/>
              <w:bottom w:val="single" w:color="auto" w:sz="4" w:space="0"/>
              <w:right w:val="single" w:color="auto" w:sz="4" w:space="0"/>
            </w:tcBorders>
            <w:shd w:val="clear" w:color="auto" w:fill="auto"/>
            <w:vAlign w:val="center"/>
          </w:tcPr>
          <w:p w14:paraId="6E34A2E1">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余  彬</w:t>
            </w:r>
          </w:p>
        </w:tc>
        <w:tc>
          <w:tcPr>
            <w:tcW w:w="1417" w:type="dxa"/>
            <w:tcBorders>
              <w:top w:val="nil"/>
              <w:left w:val="nil"/>
              <w:bottom w:val="single" w:color="auto" w:sz="4" w:space="0"/>
              <w:right w:val="single" w:color="auto" w:sz="4" w:space="0"/>
            </w:tcBorders>
            <w:shd w:val="clear" w:color="auto" w:fill="auto"/>
            <w:vAlign w:val="center"/>
          </w:tcPr>
          <w:p w14:paraId="7459802E">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8975B0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2000</w:t>
            </w:r>
          </w:p>
        </w:tc>
        <w:tc>
          <w:tcPr>
            <w:tcW w:w="1099" w:type="dxa"/>
            <w:tcBorders>
              <w:top w:val="nil"/>
              <w:left w:val="nil"/>
              <w:bottom w:val="single" w:color="auto" w:sz="4" w:space="0"/>
              <w:right w:val="single" w:color="auto" w:sz="4" w:space="0"/>
            </w:tcBorders>
            <w:shd w:val="clear" w:color="auto" w:fill="auto"/>
            <w:vAlign w:val="center"/>
          </w:tcPr>
          <w:p w14:paraId="518BC7D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400</w:t>
            </w:r>
          </w:p>
        </w:tc>
      </w:tr>
      <w:tr w14:paraId="20DD356A">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7C4134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8251B4F">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202423i08050039</w:t>
            </w:r>
          </w:p>
        </w:tc>
        <w:tc>
          <w:tcPr>
            <w:tcW w:w="3374" w:type="dxa"/>
            <w:tcBorders>
              <w:top w:val="nil"/>
              <w:left w:val="nil"/>
              <w:bottom w:val="single" w:color="auto" w:sz="4" w:space="0"/>
              <w:right w:val="single" w:color="auto" w:sz="4" w:space="0"/>
            </w:tcBorders>
            <w:shd w:val="clear" w:color="auto" w:fill="auto"/>
            <w:vAlign w:val="center"/>
          </w:tcPr>
          <w:p w14:paraId="5295713A">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聚乳酸基生物可降解胶粘剂制备关键技术研发及应用推广</w:t>
            </w:r>
          </w:p>
        </w:tc>
        <w:tc>
          <w:tcPr>
            <w:tcW w:w="2126" w:type="dxa"/>
            <w:tcBorders>
              <w:top w:val="nil"/>
              <w:left w:val="nil"/>
              <w:bottom w:val="single" w:color="auto" w:sz="4" w:space="0"/>
              <w:right w:val="single" w:color="auto" w:sz="4" w:space="0"/>
            </w:tcBorders>
            <w:shd w:val="clear" w:color="auto" w:fill="auto"/>
            <w:vAlign w:val="center"/>
          </w:tcPr>
          <w:p w14:paraId="1FCB911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普立思生物科技有限公司</w:t>
            </w:r>
          </w:p>
        </w:tc>
        <w:tc>
          <w:tcPr>
            <w:tcW w:w="1134" w:type="dxa"/>
            <w:tcBorders>
              <w:top w:val="nil"/>
              <w:left w:val="nil"/>
              <w:bottom w:val="single" w:color="auto" w:sz="4" w:space="0"/>
              <w:right w:val="single" w:color="auto" w:sz="4" w:space="0"/>
            </w:tcBorders>
            <w:shd w:val="clear" w:color="auto" w:fill="auto"/>
            <w:vAlign w:val="center"/>
          </w:tcPr>
          <w:p w14:paraId="5F8AB291">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余莉花</w:t>
            </w:r>
          </w:p>
        </w:tc>
        <w:tc>
          <w:tcPr>
            <w:tcW w:w="1417" w:type="dxa"/>
            <w:tcBorders>
              <w:top w:val="nil"/>
              <w:left w:val="nil"/>
              <w:bottom w:val="single" w:color="auto" w:sz="4" w:space="0"/>
              <w:right w:val="single" w:color="auto" w:sz="4" w:space="0"/>
            </w:tcBorders>
            <w:shd w:val="clear" w:color="auto" w:fill="auto"/>
            <w:vAlign w:val="center"/>
          </w:tcPr>
          <w:p w14:paraId="66F144E2">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50EC74A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1A433F3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62E563C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156F6D4">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047FC41">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202423i08050006</w:t>
            </w:r>
          </w:p>
        </w:tc>
        <w:tc>
          <w:tcPr>
            <w:tcW w:w="3374" w:type="dxa"/>
            <w:tcBorders>
              <w:top w:val="nil"/>
              <w:left w:val="nil"/>
              <w:bottom w:val="single" w:color="auto" w:sz="4" w:space="0"/>
              <w:right w:val="single" w:color="auto" w:sz="4" w:space="0"/>
            </w:tcBorders>
            <w:shd w:val="clear" w:color="auto" w:fill="auto"/>
            <w:vAlign w:val="center"/>
          </w:tcPr>
          <w:p w14:paraId="44A53044">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先进无机催化材料产业化应用</w:t>
            </w:r>
          </w:p>
        </w:tc>
        <w:tc>
          <w:tcPr>
            <w:tcW w:w="2126" w:type="dxa"/>
            <w:tcBorders>
              <w:top w:val="nil"/>
              <w:left w:val="nil"/>
              <w:bottom w:val="single" w:color="auto" w:sz="4" w:space="0"/>
              <w:right w:val="single" w:color="auto" w:sz="4" w:space="0"/>
            </w:tcBorders>
            <w:shd w:val="clear" w:color="auto" w:fill="auto"/>
            <w:vAlign w:val="center"/>
          </w:tcPr>
          <w:p w14:paraId="073EC242">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0DAF1F8B">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王功名</w:t>
            </w:r>
          </w:p>
        </w:tc>
        <w:tc>
          <w:tcPr>
            <w:tcW w:w="1417" w:type="dxa"/>
            <w:tcBorders>
              <w:top w:val="nil"/>
              <w:left w:val="nil"/>
              <w:bottom w:val="single" w:color="auto" w:sz="4" w:space="0"/>
              <w:right w:val="single" w:color="auto" w:sz="4" w:space="0"/>
            </w:tcBorders>
            <w:shd w:val="clear" w:color="auto" w:fill="auto"/>
            <w:vAlign w:val="center"/>
          </w:tcPr>
          <w:p w14:paraId="1259C881">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196DA86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c>
          <w:tcPr>
            <w:tcW w:w="1099" w:type="dxa"/>
            <w:tcBorders>
              <w:top w:val="nil"/>
              <w:left w:val="nil"/>
              <w:bottom w:val="single" w:color="auto" w:sz="4" w:space="0"/>
              <w:right w:val="single" w:color="auto" w:sz="4" w:space="0"/>
            </w:tcBorders>
            <w:shd w:val="clear" w:color="auto" w:fill="auto"/>
            <w:vAlign w:val="center"/>
          </w:tcPr>
          <w:p w14:paraId="1EE218F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w:t>
            </w:r>
          </w:p>
        </w:tc>
      </w:tr>
      <w:tr w14:paraId="4371648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5316FC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49B199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202423i08050038</w:t>
            </w:r>
          </w:p>
        </w:tc>
        <w:tc>
          <w:tcPr>
            <w:tcW w:w="3374" w:type="dxa"/>
            <w:tcBorders>
              <w:top w:val="nil"/>
              <w:left w:val="nil"/>
              <w:bottom w:val="single" w:color="auto" w:sz="4" w:space="0"/>
              <w:right w:val="single" w:color="auto" w:sz="4" w:space="0"/>
            </w:tcBorders>
            <w:shd w:val="clear" w:color="auto" w:fill="auto"/>
            <w:vAlign w:val="center"/>
          </w:tcPr>
          <w:p w14:paraId="6D326576">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耐高温、耐高压、低损耗聚甲基戊烯电容器薄膜（BOPMP）的研发及产业化</w:t>
            </w:r>
          </w:p>
        </w:tc>
        <w:tc>
          <w:tcPr>
            <w:tcW w:w="2126" w:type="dxa"/>
            <w:tcBorders>
              <w:top w:val="nil"/>
              <w:left w:val="nil"/>
              <w:bottom w:val="single" w:color="auto" w:sz="4" w:space="0"/>
              <w:right w:val="single" w:color="auto" w:sz="4" w:space="0"/>
            </w:tcBorders>
            <w:shd w:val="clear" w:color="auto" w:fill="auto"/>
            <w:vAlign w:val="center"/>
          </w:tcPr>
          <w:p w14:paraId="4F5CE3C5">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安徽铜峰电子股份有限公司</w:t>
            </w:r>
          </w:p>
        </w:tc>
        <w:tc>
          <w:tcPr>
            <w:tcW w:w="1134" w:type="dxa"/>
            <w:tcBorders>
              <w:top w:val="nil"/>
              <w:left w:val="nil"/>
              <w:bottom w:val="single" w:color="auto" w:sz="4" w:space="0"/>
              <w:right w:val="single" w:color="auto" w:sz="4" w:space="0"/>
            </w:tcBorders>
            <w:shd w:val="clear" w:color="auto" w:fill="auto"/>
            <w:vAlign w:val="center"/>
          </w:tcPr>
          <w:p w14:paraId="399ACC71">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林  政</w:t>
            </w:r>
          </w:p>
        </w:tc>
        <w:tc>
          <w:tcPr>
            <w:tcW w:w="1417" w:type="dxa"/>
            <w:tcBorders>
              <w:top w:val="nil"/>
              <w:left w:val="nil"/>
              <w:bottom w:val="single" w:color="auto" w:sz="4" w:space="0"/>
              <w:right w:val="single" w:color="auto" w:sz="4" w:space="0"/>
            </w:tcBorders>
            <w:shd w:val="clear" w:color="auto" w:fill="auto"/>
            <w:vAlign w:val="center"/>
          </w:tcPr>
          <w:p w14:paraId="02A1D6A8">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铜陵市人民政府</w:t>
            </w:r>
          </w:p>
        </w:tc>
        <w:tc>
          <w:tcPr>
            <w:tcW w:w="1276" w:type="dxa"/>
            <w:tcBorders>
              <w:top w:val="nil"/>
              <w:left w:val="nil"/>
              <w:bottom w:val="single" w:color="auto" w:sz="4" w:space="0"/>
              <w:right w:val="single" w:color="auto" w:sz="4" w:space="0"/>
            </w:tcBorders>
            <w:shd w:val="clear" w:color="auto" w:fill="auto"/>
            <w:vAlign w:val="center"/>
          </w:tcPr>
          <w:p w14:paraId="15B4A91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c>
          <w:tcPr>
            <w:tcW w:w="1099" w:type="dxa"/>
            <w:tcBorders>
              <w:top w:val="nil"/>
              <w:left w:val="nil"/>
              <w:bottom w:val="single" w:color="auto" w:sz="4" w:space="0"/>
              <w:right w:val="single" w:color="auto" w:sz="4" w:space="0"/>
            </w:tcBorders>
            <w:shd w:val="clear" w:color="auto" w:fill="auto"/>
            <w:vAlign w:val="center"/>
          </w:tcPr>
          <w:p w14:paraId="4EC700A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w:t>
            </w:r>
          </w:p>
        </w:tc>
      </w:tr>
      <w:tr w14:paraId="00BACFA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02A890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AD7A04B">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202423i08050023</w:t>
            </w:r>
          </w:p>
        </w:tc>
        <w:tc>
          <w:tcPr>
            <w:tcW w:w="3374" w:type="dxa"/>
            <w:tcBorders>
              <w:top w:val="nil"/>
              <w:left w:val="nil"/>
              <w:bottom w:val="single" w:color="auto" w:sz="4" w:space="0"/>
              <w:right w:val="single" w:color="auto" w:sz="4" w:space="0"/>
            </w:tcBorders>
            <w:shd w:val="clear" w:color="auto" w:fill="auto"/>
            <w:vAlign w:val="center"/>
          </w:tcPr>
          <w:p w14:paraId="2D2D337D">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高性能聚乳酸分子结构再造与短纤维产业化关键技术</w:t>
            </w:r>
          </w:p>
        </w:tc>
        <w:tc>
          <w:tcPr>
            <w:tcW w:w="2126" w:type="dxa"/>
            <w:tcBorders>
              <w:top w:val="nil"/>
              <w:left w:val="nil"/>
              <w:bottom w:val="single" w:color="auto" w:sz="4" w:space="0"/>
              <w:right w:val="single" w:color="auto" w:sz="4" w:space="0"/>
            </w:tcBorders>
            <w:shd w:val="clear" w:color="auto" w:fill="auto"/>
            <w:vAlign w:val="center"/>
          </w:tcPr>
          <w:p w14:paraId="0A363066">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安徽三宝棉纺针织投资有限公司</w:t>
            </w:r>
          </w:p>
        </w:tc>
        <w:tc>
          <w:tcPr>
            <w:tcW w:w="1134" w:type="dxa"/>
            <w:tcBorders>
              <w:top w:val="nil"/>
              <w:left w:val="nil"/>
              <w:bottom w:val="single" w:color="auto" w:sz="4" w:space="0"/>
              <w:right w:val="single" w:color="auto" w:sz="4" w:space="0"/>
            </w:tcBorders>
            <w:shd w:val="clear" w:color="auto" w:fill="auto"/>
            <w:vAlign w:val="center"/>
          </w:tcPr>
          <w:p w14:paraId="5BEB754C">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马博谋</w:t>
            </w:r>
          </w:p>
        </w:tc>
        <w:tc>
          <w:tcPr>
            <w:tcW w:w="1417" w:type="dxa"/>
            <w:tcBorders>
              <w:top w:val="nil"/>
              <w:left w:val="nil"/>
              <w:bottom w:val="single" w:color="auto" w:sz="4" w:space="0"/>
              <w:right w:val="single" w:color="auto" w:sz="4" w:space="0"/>
            </w:tcBorders>
            <w:shd w:val="clear" w:color="auto" w:fill="auto"/>
            <w:vAlign w:val="center"/>
          </w:tcPr>
          <w:p w14:paraId="72FFBFF2">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阜阳市人民政府</w:t>
            </w:r>
          </w:p>
        </w:tc>
        <w:tc>
          <w:tcPr>
            <w:tcW w:w="1276" w:type="dxa"/>
            <w:tcBorders>
              <w:top w:val="nil"/>
              <w:left w:val="nil"/>
              <w:bottom w:val="single" w:color="auto" w:sz="4" w:space="0"/>
              <w:right w:val="single" w:color="auto" w:sz="4" w:space="0"/>
            </w:tcBorders>
            <w:shd w:val="clear" w:color="auto" w:fill="auto"/>
            <w:vAlign w:val="center"/>
          </w:tcPr>
          <w:p w14:paraId="587390D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2600</w:t>
            </w:r>
          </w:p>
        </w:tc>
        <w:tc>
          <w:tcPr>
            <w:tcW w:w="1099" w:type="dxa"/>
            <w:tcBorders>
              <w:top w:val="nil"/>
              <w:left w:val="nil"/>
              <w:bottom w:val="single" w:color="auto" w:sz="4" w:space="0"/>
              <w:right w:val="single" w:color="auto" w:sz="4" w:space="0"/>
            </w:tcBorders>
            <w:shd w:val="clear" w:color="auto" w:fill="auto"/>
            <w:vAlign w:val="center"/>
          </w:tcPr>
          <w:p w14:paraId="6489422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4718C96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9BCB6C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7BB9400">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202423i08050046</w:t>
            </w:r>
          </w:p>
        </w:tc>
        <w:tc>
          <w:tcPr>
            <w:tcW w:w="3374" w:type="dxa"/>
            <w:tcBorders>
              <w:top w:val="nil"/>
              <w:left w:val="nil"/>
              <w:bottom w:val="single" w:color="auto" w:sz="4" w:space="0"/>
              <w:right w:val="single" w:color="auto" w:sz="4" w:space="0"/>
            </w:tcBorders>
            <w:shd w:val="clear" w:color="auto" w:fill="auto"/>
            <w:vAlign w:val="center"/>
          </w:tcPr>
          <w:p w14:paraId="7229CECD">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超细晶碳基陶瓷材料研发及产业化</w:t>
            </w:r>
          </w:p>
        </w:tc>
        <w:tc>
          <w:tcPr>
            <w:tcW w:w="2126" w:type="dxa"/>
            <w:tcBorders>
              <w:top w:val="nil"/>
              <w:left w:val="nil"/>
              <w:bottom w:val="single" w:color="auto" w:sz="4" w:space="0"/>
              <w:right w:val="single" w:color="auto" w:sz="4" w:space="0"/>
            </w:tcBorders>
            <w:shd w:val="clear" w:color="auto" w:fill="auto"/>
            <w:vAlign w:val="center"/>
          </w:tcPr>
          <w:p w14:paraId="2935D51D">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滁州用朴新材料科技有限公司</w:t>
            </w:r>
          </w:p>
        </w:tc>
        <w:tc>
          <w:tcPr>
            <w:tcW w:w="1134" w:type="dxa"/>
            <w:tcBorders>
              <w:top w:val="nil"/>
              <w:left w:val="nil"/>
              <w:bottom w:val="single" w:color="auto" w:sz="4" w:space="0"/>
              <w:right w:val="single" w:color="auto" w:sz="4" w:space="0"/>
            </w:tcBorders>
            <w:shd w:val="clear" w:color="auto" w:fill="auto"/>
            <w:vAlign w:val="center"/>
          </w:tcPr>
          <w:p w14:paraId="113D840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周  军</w:t>
            </w:r>
          </w:p>
        </w:tc>
        <w:tc>
          <w:tcPr>
            <w:tcW w:w="1417" w:type="dxa"/>
            <w:tcBorders>
              <w:top w:val="nil"/>
              <w:left w:val="nil"/>
              <w:bottom w:val="single" w:color="auto" w:sz="4" w:space="0"/>
              <w:right w:val="single" w:color="auto" w:sz="4" w:space="0"/>
            </w:tcBorders>
            <w:shd w:val="clear" w:color="auto" w:fill="auto"/>
            <w:vAlign w:val="center"/>
          </w:tcPr>
          <w:p w14:paraId="7FFE560E">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滁州市人民政府</w:t>
            </w:r>
          </w:p>
        </w:tc>
        <w:tc>
          <w:tcPr>
            <w:tcW w:w="1276" w:type="dxa"/>
            <w:tcBorders>
              <w:top w:val="nil"/>
              <w:left w:val="nil"/>
              <w:bottom w:val="single" w:color="auto" w:sz="4" w:space="0"/>
              <w:right w:val="single" w:color="auto" w:sz="4" w:space="0"/>
            </w:tcBorders>
            <w:shd w:val="clear" w:color="auto" w:fill="auto"/>
            <w:vAlign w:val="center"/>
          </w:tcPr>
          <w:p w14:paraId="5B3857A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1600</w:t>
            </w:r>
          </w:p>
        </w:tc>
        <w:tc>
          <w:tcPr>
            <w:tcW w:w="1099" w:type="dxa"/>
            <w:tcBorders>
              <w:top w:val="nil"/>
              <w:left w:val="nil"/>
              <w:bottom w:val="single" w:color="auto" w:sz="4" w:space="0"/>
              <w:right w:val="single" w:color="auto" w:sz="4" w:space="0"/>
            </w:tcBorders>
            <w:shd w:val="clear" w:color="auto" w:fill="auto"/>
            <w:vAlign w:val="center"/>
          </w:tcPr>
          <w:p w14:paraId="1B87E2E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7498CF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CF4511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3D68CF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202423i08050053</w:t>
            </w:r>
          </w:p>
        </w:tc>
        <w:tc>
          <w:tcPr>
            <w:tcW w:w="3374" w:type="dxa"/>
            <w:tcBorders>
              <w:top w:val="nil"/>
              <w:left w:val="nil"/>
              <w:bottom w:val="single" w:color="auto" w:sz="4" w:space="0"/>
              <w:right w:val="single" w:color="auto" w:sz="4" w:space="0"/>
            </w:tcBorders>
            <w:shd w:val="clear" w:color="auto" w:fill="auto"/>
            <w:vAlign w:val="center"/>
          </w:tcPr>
          <w:p w14:paraId="38EA6B0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高强韧硼化物高熵陶瓷复材的研制及工程应用</w:t>
            </w:r>
          </w:p>
        </w:tc>
        <w:tc>
          <w:tcPr>
            <w:tcW w:w="2126" w:type="dxa"/>
            <w:tcBorders>
              <w:top w:val="nil"/>
              <w:left w:val="nil"/>
              <w:bottom w:val="single" w:color="auto" w:sz="4" w:space="0"/>
              <w:right w:val="single" w:color="auto" w:sz="4" w:space="0"/>
            </w:tcBorders>
            <w:shd w:val="clear" w:color="auto" w:fill="auto"/>
            <w:vAlign w:val="center"/>
          </w:tcPr>
          <w:p w14:paraId="2ECD8D18">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中国科学院合肥物质科学研究院</w:t>
            </w:r>
          </w:p>
        </w:tc>
        <w:tc>
          <w:tcPr>
            <w:tcW w:w="1134" w:type="dxa"/>
            <w:tcBorders>
              <w:top w:val="nil"/>
              <w:left w:val="nil"/>
              <w:bottom w:val="single" w:color="auto" w:sz="4" w:space="0"/>
              <w:right w:val="single" w:color="auto" w:sz="4" w:space="0"/>
            </w:tcBorders>
            <w:shd w:val="clear" w:color="auto" w:fill="auto"/>
            <w:vAlign w:val="center"/>
          </w:tcPr>
          <w:p w14:paraId="1EAA96F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黄竹林</w:t>
            </w:r>
          </w:p>
        </w:tc>
        <w:tc>
          <w:tcPr>
            <w:tcW w:w="1417" w:type="dxa"/>
            <w:tcBorders>
              <w:top w:val="nil"/>
              <w:left w:val="nil"/>
              <w:bottom w:val="single" w:color="auto" w:sz="4" w:space="0"/>
              <w:right w:val="single" w:color="auto" w:sz="4" w:space="0"/>
            </w:tcBorders>
            <w:shd w:val="clear" w:color="auto" w:fill="auto"/>
            <w:vAlign w:val="center"/>
          </w:tcPr>
          <w:p w14:paraId="116DE230">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中国科学院合肥物质科学研究院</w:t>
            </w:r>
          </w:p>
        </w:tc>
        <w:tc>
          <w:tcPr>
            <w:tcW w:w="1276" w:type="dxa"/>
            <w:tcBorders>
              <w:top w:val="nil"/>
              <w:left w:val="nil"/>
              <w:bottom w:val="single" w:color="auto" w:sz="4" w:space="0"/>
              <w:right w:val="single" w:color="auto" w:sz="4" w:space="0"/>
            </w:tcBorders>
            <w:shd w:val="clear" w:color="auto" w:fill="auto"/>
            <w:vAlign w:val="center"/>
          </w:tcPr>
          <w:p w14:paraId="3F8B133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556D25A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617362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BB1ED1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3E28EBC">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202423i08050009</w:t>
            </w:r>
          </w:p>
        </w:tc>
        <w:tc>
          <w:tcPr>
            <w:tcW w:w="3374" w:type="dxa"/>
            <w:tcBorders>
              <w:top w:val="nil"/>
              <w:left w:val="nil"/>
              <w:bottom w:val="single" w:color="auto" w:sz="4" w:space="0"/>
              <w:right w:val="single" w:color="auto" w:sz="4" w:space="0"/>
            </w:tcBorders>
            <w:shd w:val="clear" w:color="auto" w:fill="auto"/>
            <w:vAlign w:val="center"/>
          </w:tcPr>
          <w:p w14:paraId="158A9F4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生物基耐高温尼龙制造关键技术及产业化开发</w:t>
            </w:r>
          </w:p>
        </w:tc>
        <w:tc>
          <w:tcPr>
            <w:tcW w:w="2126" w:type="dxa"/>
            <w:tcBorders>
              <w:top w:val="nil"/>
              <w:left w:val="nil"/>
              <w:bottom w:val="single" w:color="auto" w:sz="4" w:space="0"/>
              <w:right w:val="single" w:color="auto" w:sz="4" w:space="0"/>
            </w:tcBorders>
            <w:shd w:val="clear" w:color="auto" w:fill="auto"/>
            <w:vAlign w:val="center"/>
          </w:tcPr>
          <w:p w14:paraId="59995AC3">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安徽农业大学</w:t>
            </w:r>
          </w:p>
        </w:tc>
        <w:tc>
          <w:tcPr>
            <w:tcW w:w="1134" w:type="dxa"/>
            <w:tcBorders>
              <w:top w:val="nil"/>
              <w:left w:val="nil"/>
              <w:bottom w:val="single" w:color="auto" w:sz="4" w:space="0"/>
              <w:right w:val="single" w:color="auto" w:sz="4" w:space="0"/>
            </w:tcBorders>
            <w:shd w:val="clear" w:color="auto" w:fill="auto"/>
            <w:vAlign w:val="center"/>
          </w:tcPr>
          <w:p w14:paraId="6B3BC8C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汪钟凯</w:t>
            </w:r>
          </w:p>
        </w:tc>
        <w:tc>
          <w:tcPr>
            <w:tcW w:w="1417" w:type="dxa"/>
            <w:tcBorders>
              <w:top w:val="nil"/>
              <w:left w:val="nil"/>
              <w:bottom w:val="single" w:color="auto" w:sz="4" w:space="0"/>
              <w:right w:val="single" w:color="auto" w:sz="4" w:space="0"/>
            </w:tcBorders>
            <w:shd w:val="clear" w:color="auto" w:fill="auto"/>
            <w:vAlign w:val="center"/>
          </w:tcPr>
          <w:p w14:paraId="6F9348C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安徽农业大学</w:t>
            </w:r>
          </w:p>
        </w:tc>
        <w:tc>
          <w:tcPr>
            <w:tcW w:w="1276" w:type="dxa"/>
            <w:tcBorders>
              <w:top w:val="nil"/>
              <w:left w:val="nil"/>
              <w:bottom w:val="single" w:color="auto" w:sz="4" w:space="0"/>
              <w:right w:val="single" w:color="auto" w:sz="4" w:space="0"/>
            </w:tcBorders>
            <w:shd w:val="clear" w:color="auto" w:fill="auto"/>
            <w:vAlign w:val="center"/>
          </w:tcPr>
          <w:p w14:paraId="005BA7C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57403AA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0A6677FC">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385F08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4685962">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202423i08050028</w:t>
            </w:r>
          </w:p>
        </w:tc>
        <w:tc>
          <w:tcPr>
            <w:tcW w:w="3374" w:type="dxa"/>
            <w:tcBorders>
              <w:top w:val="nil"/>
              <w:left w:val="nil"/>
              <w:bottom w:val="single" w:color="auto" w:sz="4" w:space="0"/>
              <w:right w:val="single" w:color="auto" w:sz="4" w:space="0"/>
            </w:tcBorders>
            <w:shd w:val="clear" w:color="auto" w:fill="auto"/>
            <w:vAlign w:val="center"/>
          </w:tcPr>
          <w:p w14:paraId="4239DA3F">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硅片抛光用合成纤维聚氨酯抛光垫的研发及其产业化</w:t>
            </w:r>
          </w:p>
        </w:tc>
        <w:tc>
          <w:tcPr>
            <w:tcW w:w="2126" w:type="dxa"/>
            <w:tcBorders>
              <w:top w:val="nil"/>
              <w:left w:val="nil"/>
              <w:bottom w:val="single" w:color="auto" w:sz="4" w:space="0"/>
              <w:right w:val="single" w:color="auto" w:sz="4" w:space="0"/>
            </w:tcBorders>
            <w:shd w:val="clear" w:color="auto" w:fill="auto"/>
            <w:vAlign w:val="center"/>
          </w:tcPr>
          <w:p w14:paraId="1A6576B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安徽禾臣新材料有限公司</w:t>
            </w:r>
          </w:p>
        </w:tc>
        <w:tc>
          <w:tcPr>
            <w:tcW w:w="1134" w:type="dxa"/>
            <w:tcBorders>
              <w:top w:val="nil"/>
              <w:left w:val="nil"/>
              <w:bottom w:val="single" w:color="auto" w:sz="4" w:space="0"/>
              <w:right w:val="single" w:color="auto" w:sz="4" w:space="0"/>
            </w:tcBorders>
            <w:shd w:val="clear" w:color="auto" w:fill="auto"/>
            <w:vAlign w:val="center"/>
          </w:tcPr>
          <w:p w14:paraId="4188507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谭  鸿</w:t>
            </w:r>
          </w:p>
        </w:tc>
        <w:tc>
          <w:tcPr>
            <w:tcW w:w="1417" w:type="dxa"/>
            <w:tcBorders>
              <w:top w:val="nil"/>
              <w:left w:val="nil"/>
              <w:bottom w:val="single" w:color="auto" w:sz="4" w:space="0"/>
              <w:right w:val="single" w:color="auto" w:sz="4" w:space="0"/>
            </w:tcBorders>
            <w:shd w:val="clear" w:color="auto" w:fill="auto"/>
            <w:vAlign w:val="center"/>
          </w:tcPr>
          <w:p w14:paraId="2583434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马鞍山市人民政府</w:t>
            </w:r>
          </w:p>
        </w:tc>
        <w:tc>
          <w:tcPr>
            <w:tcW w:w="1276" w:type="dxa"/>
            <w:tcBorders>
              <w:top w:val="nil"/>
              <w:left w:val="nil"/>
              <w:bottom w:val="single" w:color="auto" w:sz="4" w:space="0"/>
              <w:right w:val="single" w:color="auto" w:sz="4" w:space="0"/>
            </w:tcBorders>
            <w:shd w:val="clear" w:color="auto" w:fill="auto"/>
            <w:vAlign w:val="center"/>
          </w:tcPr>
          <w:p w14:paraId="37B93CD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586088A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7ECED61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815BCD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4F94F3B">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202423m10050005</w:t>
            </w:r>
          </w:p>
        </w:tc>
        <w:tc>
          <w:tcPr>
            <w:tcW w:w="3374" w:type="dxa"/>
            <w:tcBorders>
              <w:top w:val="nil"/>
              <w:left w:val="nil"/>
              <w:bottom w:val="single" w:color="auto" w:sz="4" w:space="0"/>
              <w:right w:val="single" w:color="auto" w:sz="4" w:space="0"/>
            </w:tcBorders>
            <w:shd w:val="clear" w:color="auto" w:fill="auto"/>
            <w:vAlign w:val="center"/>
          </w:tcPr>
          <w:p w14:paraId="3B6151D7">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非粮生物基五六碳糖共代谢生物合成大宗有机酸关键技术研发与产业化</w:t>
            </w:r>
          </w:p>
        </w:tc>
        <w:tc>
          <w:tcPr>
            <w:tcW w:w="2126" w:type="dxa"/>
            <w:tcBorders>
              <w:top w:val="nil"/>
              <w:left w:val="nil"/>
              <w:bottom w:val="single" w:color="auto" w:sz="4" w:space="0"/>
              <w:right w:val="single" w:color="auto" w:sz="4" w:space="0"/>
            </w:tcBorders>
            <w:shd w:val="clear" w:color="auto" w:fill="auto"/>
            <w:vAlign w:val="center"/>
          </w:tcPr>
          <w:p w14:paraId="12E434B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安徽丰原集团有限公司</w:t>
            </w:r>
          </w:p>
        </w:tc>
        <w:tc>
          <w:tcPr>
            <w:tcW w:w="1134" w:type="dxa"/>
            <w:tcBorders>
              <w:top w:val="nil"/>
              <w:left w:val="nil"/>
              <w:bottom w:val="single" w:color="auto" w:sz="4" w:space="0"/>
              <w:right w:val="single" w:color="auto" w:sz="4" w:space="0"/>
            </w:tcBorders>
            <w:shd w:val="clear" w:color="auto" w:fill="auto"/>
            <w:vAlign w:val="center"/>
          </w:tcPr>
          <w:p w14:paraId="57C7CF1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李兴江</w:t>
            </w:r>
          </w:p>
        </w:tc>
        <w:tc>
          <w:tcPr>
            <w:tcW w:w="1417" w:type="dxa"/>
            <w:tcBorders>
              <w:top w:val="nil"/>
              <w:left w:val="nil"/>
              <w:bottom w:val="single" w:color="auto" w:sz="4" w:space="0"/>
              <w:right w:val="single" w:color="auto" w:sz="4" w:space="0"/>
            </w:tcBorders>
            <w:shd w:val="clear" w:color="auto" w:fill="auto"/>
            <w:vAlign w:val="center"/>
          </w:tcPr>
          <w:p w14:paraId="2760611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蚌埠市人民政府</w:t>
            </w:r>
          </w:p>
        </w:tc>
        <w:tc>
          <w:tcPr>
            <w:tcW w:w="1276" w:type="dxa"/>
            <w:tcBorders>
              <w:top w:val="nil"/>
              <w:left w:val="nil"/>
              <w:bottom w:val="single" w:color="auto" w:sz="4" w:space="0"/>
              <w:right w:val="single" w:color="auto" w:sz="4" w:space="0"/>
            </w:tcBorders>
            <w:shd w:val="clear" w:color="auto" w:fill="auto"/>
            <w:vAlign w:val="center"/>
          </w:tcPr>
          <w:p w14:paraId="3778E6D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10000</w:t>
            </w:r>
          </w:p>
        </w:tc>
        <w:tc>
          <w:tcPr>
            <w:tcW w:w="1099" w:type="dxa"/>
            <w:tcBorders>
              <w:top w:val="nil"/>
              <w:left w:val="nil"/>
              <w:bottom w:val="single" w:color="auto" w:sz="4" w:space="0"/>
              <w:right w:val="single" w:color="auto" w:sz="4" w:space="0"/>
            </w:tcBorders>
            <w:shd w:val="clear" w:color="auto" w:fill="auto"/>
            <w:vAlign w:val="center"/>
          </w:tcPr>
          <w:p w14:paraId="343C0D1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1200</w:t>
            </w:r>
          </w:p>
        </w:tc>
      </w:tr>
      <w:tr w14:paraId="7C5E1747">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FF7122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4815DFB">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202423m10050004</w:t>
            </w:r>
          </w:p>
        </w:tc>
        <w:tc>
          <w:tcPr>
            <w:tcW w:w="3374" w:type="dxa"/>
            <w:tcBorders>
              <w:top w:val="nil"/>
              <w:left w:val="nil"/>
              <w:bottom w:val="single" w:color="auto" w:sz="4" w:space="0"/>
              <w:right w:val="single" w:color="auto" w:sz="4" w:space="0"/>
            </w:tcBorders>
            <w:shd w:val="clear" w:color="auto" w:fill="auto"/>
            <w:vAlign w:val="center"/>
          </w:tcPr>
          <w:p w14:paraId="11FF35E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人工智能辅助设计生物合成氨基酸及其衍生物关键技术研发与产业化</w:t>
            </w:r>
          </w:p>
        </w:tc>
        <w:tc>
          <w:tcPr>
            <w:tcW w:w="2126" w:type="dxa"/>
            <w:tcBorders>
              <w:top w:val="nil"/>
              <w:left w:val="nil"/>
              <w:bottom w:val="single" w:color="auto" w:sz="4" w:space="0"/>
              <w:right w:val="single" w:color="auto" w:sz="4" w:space="0"/>
            </w:tcBorders>
            <w:shd w:val="clear" w:color="auto" w:fill="auto"/>
            <w:vAlign w:val="center"/>
          </w:tcPr>
          <w:p w14:paraId="24DA685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合肥华恒生物工程有限公司</w:t>
            </w:r>
          </w:p>
        </w:tc>
        <w:tc>
          <w:tcPr>
            <w:tcW w:w="1134" w:type="dxa"/>
            <w:tcBorders>
              <w:top w:val="nil"/>
              <w:left w:val="nil"/>
              <w:bottom w:val="single" w:color="auto" w:sz="4" w:space="0"/>
              <w:right w:val="single" w:color="auto" w:sz="4" w:space="0"/>
            </w:tcBorders>
            <w:shd w:val="clear" w:color="auto" w:fill="auto"/>
            <w:vAlign w:val="center"/>
          </w:tcPr>
          <w:p w14:paraId="69E1E05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  璐</w:t>
            </w:r>
          </w:p>
        </w:tc>
        <w:tc>
          <w:tcPr>
            <w:tcW w:w="1417" w:type="dxa"/>
            <w:tcBorders>
              <w:top w:val="nil"/>
              <w:left w:val="nil"/>
              <w:bottom w:val="single" w:color="auto" w:sz="4" w:space="0"/>
              <w:right w:val="single" w:color="auto" w:sz="4" w:space="0"/>
            </w:tcBorders>
            <w:shd w:val="clear" w:color="auto" w:fill="auto"/>
            <w:vAlign w:val="center"/>
          </w:tcPr>
          <w:p w14:paraId="19686AC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5D55A3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6600</w:t>
            </w:r>
          </w:p>
        </w:tc>
        <w:tc>
          <w:tcPr>
            <w:tcW w:w="1099" w:type="dxa"/>
            <w:tcBorders>
              <w:top w:val="nil"/>
              <w:left w:val="nil"/>
              <w:bottom w:val="single" w:color="auto" w:sz="4" w:space="0"/>
              <w:right w:val="single" w:color="auto" w:sz="4" w:space="0"/>
            </w:tcBorders>
            <w:shd w:val="clear" w:color="auto" w:fill="auto"/>
            <w:vAlign w:val="center"/>
          </w:tcPr>
          <w:p w14:paraId="74F1D3F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950</w:t>
            </w:r>
          </w:p>
        </w:tc>
      </w:tr>
      <w:tr w14:paraId="54BD43A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0AFE99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7A0335F">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202423l10050045</w:t>
            </w:r>
          </w:p>
        </w:tc>
        <w:tc>
          <w:tcPr>
            <w:tcW w:w="3374" w:type="dxa"/>
            <w:tcBorders>
              <w:top w:val="nil"/>
              <w:left w:val="nil"/>
              <w:bottom w:val="single" w:color="auto" w:sz="4" w:space="0"/>
              <w:right w:val="single" w:color="auto" w:sz="4" w:space="0"/>
            </w:tcBorders>
            <w:shd w:val="clear" w:color="auto" w:fill="auto"/>
            <w:vAlign w:val="center"/>
          </w:tcPr>
          <w:p w14:paraId="17DF993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作物根际联合固氮机制及人工高效固氮菌研发与产业化</w:t>
            </w:r>
          </w:p>
        </w:tc>
        <w:tc>
          <w:tcPr>
            <w:tcW w:w="2126" w:type="dxa"/>
            <w:tcBorders>
              <w:top w:val="nil"/>
              <w:left w:val="nil"/>
              <w:bottom w:val="single" w:color="auto" w:sz="4" w:space="0"/>
              <w:right w:val="single" w:color="auto" w:sz="4" w:space="0"/>
            </w:tcBorders>
            <w:shd w:val="clear" w:color="auto" w:fill="auto"/>
            <w:vAlign w:val="center"/>
          </w:tcPr>
          <w:p w14:paraId="2297CA8E">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安徽新熙盟生物科技有限公司</w:t>
            </w:r>
          </w:p>
        </w:tc>
        <w:tc>
          <w:tcPr>
            <w:tcW w:w="1134" w:type="dxa"/>
            <w:tcBorders>
              <w:top w:val="nil"/>
              <w:left w:val="nil"/>
              <w:bottom w:val="single" w:color="auto" w:sz="4" w:space="0"/>
              <w:right w:val="single" w:color="auto" w:sz="4" w:space="0"/>
            </w:tcBorders>
            <w:shd w:val="clear" w:color="auto" w:fill="auto"/>
            <w:vAlign w:val="center"/>
          </w:tcPr>
          <w:p w14:paraId="3442635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田长富</w:t>
            </w:r>
          </w:p>
        </w:tc>
        <w:tc>
          <w:tcPr>
            <w:tcW w:w="1417" w:type="dxa"/>
            <w:tcBorders>
              <w:top w:val="nil"/>
              <w:left w:val="nil"/>
              <w:bottom w:val="single" w:color="auto" w:sz="4" w:space="0"/>
              <w:right w:val="single" w:color="auto" w:sz="4" w:space="0"/>
            </w:tcBorders>
            <w:shd w:val="clear" w:color="auto" w:fill="auto"/>
            <w:vAlign w:val="center"/>
          </w:tcPr>
          <w:p w14:paraId="71EA759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宿州市人民政府</w:t>
            </w:r>
          </w:p>
        </w:tc>
        <w:tc>
          <w:tcPr>
            <w:tcW w:w="1276" w:type="dxa"/>
            <w:tcBorders>
              <w:top w:val="nil"/>
              <w:left w:val="nil"/>
              <w:bottom w:val="single" w:color="auto" w:sz="4" w:space="0"/>
              <w:right w:val="single" w:color="auto" w:sz="4" w:space="0"/>
            </w:tcBorders>
            <w:shd w:val="clear" w:color="auto" w:fill="auto"/>
            <w:vAlign w:val="center"/>
          </w:tcPr>
          <w:p w14:paraId="4AAF2D4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2013.6</w:t>
            </w:r>
          </w:p>
        </w:tc>
        <w:tc>
          <w:tcPr>
            <w:tcW w:w="1099" w:type="dxa"/>
            <w:tcBorders>
              <w:top w:val="nil"/>
              <w:left w:val="nil"/>
              <w:bottom w:val="single" w:color="auto" w:sz="4" w:space="0"/>
              <w:right w:val="single" w:color="auto" w:sz="4" w:space="0"/>
            </w:tcBorders>
            <w:shd w:val="clear" w:color="auto" w:fill="auto"/>
            <w:vAlign w:val="center"/>
          </w:tcPr>
          <w:p w14:paraId="3D67DE0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350</w:t>
            </w:r>
          </w:p>
        </w:tc>
      </w:tr>
      <w:tr w14:paraId="592FA5F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BD83AD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1567BF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202423l10050064</w:t>
            </w:r>
          </w:p>
        </w:tc>
        <w:tc>
          <w:tcPr>
            <w:tcW w:w="3374" w:type="dxa"/>
            <w:tcBorders>
              <w:top w:val="nil"/>
              <w:left w:val="nil"/>
              <w:bottom w:val="single" w:color="auto" w:sz="4" w:space="0"/>
              <w:right w:val="single" w:color="auto" w:sz="4" w:space="0"/>
            </w:tcBorders>
            <w:shd w:val="clear" w:color="auto" w:fill="auto"/>
            <w:vAlign w:val="center"/>
          </w:tcPr>
          <w:p w14:paraId="5DDF54C7">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基于机器学习驱动定向进化改造葡聚糖蔗糖酶底物特异性及其转糖苷机制研究</w:t>
            </w:r>
          </w:p>
        </w:tc>
        <w:tc>
          <w:tcPr>
            <w:tcW w:w="2126" w:type="dxa"/>
            <w:tcBorders>
              <w:top w:val="nil"/>
              <w:left w:val="nil"/>
              <w:bottom w:val="single" w:color="auto" w:sz="4" w:space="0"/>
              <w:right w:val="single" w:color="auto" w:sz="4" w:space="0"/>
            </w:tcBorders>
            <w:shd w:val="clear" w:color="auto" w:fill="auto"/>
            <w:vAlign w:val="center"/>
          </w:tcPr>
          <w:p w14:paraId="1137F15D">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2A33283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杨静文</w:t>
            </w:r>
          </w:p>
        </w:tc>
        <w:tc>
          <w:tcPr>
            <w:tcW w:w="1417" w:type="dxa"/>
            <w:tcBorders>
              <w:top w:val="nil"/>
              <w:left w:val="nil"/>
              <w:bottom w:val="single" w:color="auto" w:sz="4" w:space="0"/>
              <w:right w:val="single" w:color="auto" w:sz="4" w:space="0"/>
            </w:tcBorders>
            <w:shd w:val="clear" w:color="auto" w:fill="auto"/>
            <w:vAlign w:val="center"/>
          </w:tcPr>
          <w:p w14:paraId="079BB9D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7C35A62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c>
          <w:tcPr>
            <w:tcW w:w="1099" w:type="dxa"/>
            <w:tcBorders>
              <w:top w:val="nil"/>
              <w:left w:val="nil"/>
              <w:bottom w:val="single" w:color="auto" w:sz="4" w:space="0"/>
              <w:right w:val="single" w:color="auto" w:sz="4" w:space="0"/>
            </w:tcBorders>
            <w:shd w:val="clear" w:color="auto" w:fill="auto"/>
            <w:vAlign w:val="center"/>
          </w:tcPr>
          <w:p w14:paraId="3134FF3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387C792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3FFBFE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5724827">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202423l10050019</w:t>
            </w:r>
          </w:p>
        </w:tc>
        <w:tc>
          <w:tcPr>
            <w:tcW w:w="3374" w:type="dxa"/>
            <w:tcBorders>
              <w:top w:val="nil"/>
              <w:left w:val="nil"/>
              <w:bottom w:val="single" w:color="auto" w:sz="4" w:space="0"/>
              <w:right w:val="single" w:color="auto" w:sz="4" w:space="0"/>
            </w:tcBorders>
            <w:shd w:val="clear" w:color="auto" w:fill="auto"/>
            <w:vAlign w:val="center"/>
          </w:tcPr>
          <w:p w14:paraId="1C46D956">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生淀粉加工酶的合成生物制造技术研发</w:t>
            </w:r>
          </w:p>
        </w:tc>
        <w:tc>
          <w:tcPr>
            <w:tcW w:w="2126" w:type="dxa"/>
            <w:tcBorders>
              <w:top w:val="nil"/>
              <w:left w:val="nil"/>
              <w:bottom w:val="single" w:color="auto" w:sz="4" w:space="0"/>
              <w:right w:val="single" w:color="auto" w:sz="4" w:space="0"/>
            </w:tcBorders>
            <w:shd w:val="clear" w:color="auto" w:fill="auto"/>
            <w:vAlign w:val="center"/>
          </w:tcPr>
          <w:p w14:paraId="296D796E">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安徽大学</w:t>
            </w:r>
          </w:p>
        </w:tc>
        <w:tc>
          <w:tcPr>
            <w:tcW w:w="1134" w:type="dxa"/>
            <w:tcBorders>
              <w:top w:val="nil"/>
              <w:left w:val="nil"/>
              <w:bottom w:val="single" w:color="auto" w:sz="4" w:space="0"/>
              <w:right w:val="single" w:color="auto" w:sz="4" w:space="0"/>
            </w:tcBorders>
            <w:shd w:val="clear" w:color="auto" w:fill="auto"/>
            <w:vAlign w:val="center"/>
          </w:tcPr>
          <w:p w14:paraId="67D83BD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房  伟</w:t>
            </w:r>
          </w:p>
        </w:tc>
        <w:tc>
          <w:tcPr>
            <w:tcW w:w="1417" w:type="dxa"/>
            <w:tcBorders>
              <w:top w:val="nil"/>
              <w:left w:val="nil"/>
              <w:bottom w:val="single" w:color="auto" w:sz="4" w:space="0"/>
              <w:right w:val="single" w:color="auto" w:sz="4" w:space="0"/>
            </w:tcBorders>
            <w:shd w:val="clear" w:color="auto" w:fill="auto"/>
            <w:vAlign w:val="center"/>
          </w:tcPr>
          <w:p w14:paraId="6D7B860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安徽大学</w:t>
            </w:r>
          </w:p>
        </w:tc>
        <w:tc>
          <w:tcPr>
            <w:tcW w:w="1276" w:type="dxa"/>
            <w:tcBorders>
              <w:top w:val="nil"/>
              <w:left w:val="nil"/>
              <w:bottom w:val="single" w:color="auto" w:sz="4" w:space="0"/>
              <w:right w:val="single" w:color="auto" w:sz="4" w:space="0"/>
            </w:tcBorders>
            <w:shd w:val="clear" w:color="auto" w:fill="auto"/>
            <w:vAlign w:val="center"/>
          </w:tcPr>
          <w:p w14:paraId="36D0E6B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375</w:t>
            </w:r>
          </w:p>
        </w:tc>
        <w:tc>
          <w:tcPr>
            <w:tcW w:w="1099" w:type="dxa"/>
            <w:tcBorders>
              <w:top w:val="nil"/>
              <w:left w:val="nil"/>
              <w:bottom w:val="single" w:color="auto" w:sz="4" w:space="0"/>
              <w:right w:val="single" w:color="auto" w:sz="4" w:space="0"/>
            </w:tcBorders>
            <w:shd w:val="clear" w:color="auto" w:fill="auto"/>
            <w:vAlign w:val="center"/>
          </w:tcPr>
          <w:p w14:paraId="072F312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50D7243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A3FE56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050179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202423l10050046</w:t>
            </w:r>
          </w:p>
        </w:tc>
        <w:tc>
          <w:tcPr>
            <w:tcW w:w="3374" w:type="dxa"/>
            <w:tcBorders>
              <w:top w:val="nil"/>
              <w:left w:val="nil"/>
              <w:bottom w:val="single" w:color="auto" w:sz="4" w:space="0"/>
              <w:right w:val="single" w:color="auto" w:sz="4" w:space="0"/>
            </w:tcBorders>
            <w:shd w:val="clear" w:color="auto" w:fill="auto"/>
            <w:vAlign w:val="center"/>
          </w:tcPr>
          <w:p w14:paraId="3BA551F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天然甜味剂和香料生物合成制造关键技术的研发及产业化</w:t>
            </w:r>
          </w:p>
        </w:tc>
        <w:tc>
          <w:tcPr>
            <w:tcW w:w="2126" w:type="dxa"/>
            <w:tcBorders>
              <w:top w:val="nil"/>
              <w:left w:val="nil"/>
              <w:bottom w:val="single" w:color="auto" w:sz="4" w:space="0"/>
              <w:right w:val="single" w:color="auto" w:sz="4" w:space="0"/>
            </w:tcBorders>
            <w:shd w:val="clear" w:color="auto" w:fill="auto"/>
            <w:vAlign w:val="center"/>
          </w:tcPr>
          <w:p w14:paraId="3C1093D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安徽金禾实业股份有限公司</w:t>
            </w:r>
          </w:p>
        </w:tc>
        <w:tc>
          <w:tcPr>
            <w:tcW w:w="1134" w:type="dxa"/>
            <w:tcBorders>
              <w:top w:val="nil"/>
              <w:left w:val="nil"/>
              <w:bottom w:val="single" w:color="auto" w:sz="4" w:space="0"/>
              <w:right w:val="single" w:color="auto" w:sz="4" w:space="0"/>
            </w:tcBorders>
            <w:shd w:val="clear" w:color="auto" w:fill="auto"/>
            <w:vAlign w:val="center"/>
          </w:tcPr>
          <w:p w14:paraId="6304B39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江会锋</w:t>
            </w:r>
          </w:p>
        </w:tc>
        <w:tc>
          <w:tcPr>
            <w:tcW w:w="1417" w:type="dxa"/>
            <w:tcBorders>
              <w:top w:val="nil"/>
              <w:left w:val="nil"/>
              <w:bottom w:val="single" w:color="auto" w:sz="4" w:space="0"/>
              <w:right w:val="single" w:color="auto" w:sz="4" w:space="0"/>
            </w:tcBorders>
            <w:shd w:val="clear" w:color="auto" w:fill="auto"/>
            <w:vAlign w:val="center"/>
          </w:tcPr>
          <w:p w14:paraId="466B685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滁州市人民政府</w:t>
            </w:r>
          </w:p>
        </w:tc>
        <w:tc>
          <w:tcPr>
            <w:tcW w:w="1276" w:type="dxa"/>
            <w:tcBorders>
              <w:top w:val="nil"/>
              <w:left w:val="nil"/>
              <w:bottom w:val="single" w:color="auto" w:sz="4" w:space="0"/>
              <w:right w:val="single" w:color="auto" w:sz="4" w:space="0"/>
            </w:tcBorders>
            <w:shd w:val="clear" w:color="auto" w:fill="auto"/>
            <w:vAlign w:val="center"/>
          </w:tcPr>
          <w:p w14:paraId="218E0D4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5070</w:t>
            </w:r>
          </w:p>
        </w:tc>
        <w:tc>
          <w:tcPr>
            <w:tcW w:w="1099" w:type="dxa"/>
            <w:tcBorders>
              <w:top w:val="nil"/>
              <w:left w:val="nil"/>
              <w:bottom w:val="single" w:color="auto" w:sz="4" w:space="0"/>
              <w:right w:val="single" w:color="auto" w:sz="4" w:space="0"/>
            </w:tcBorders>
            <w:shd w:val="clear" w:color="auto" w:fill="auto"/>
            <w:vAlign w:val="center"/>
          </w:tcPr>
          <w:p w14:paraId="619FF71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700</w:t>
            </w:r>
          </w:p>
        </w:tc>
      </w:tr>
      <w:tr w14:paraId="553FAB9C">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89448C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BB930D2">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202423l10050063</w:t>
            </w:r>
          </w:p>
        </w:tc>
        <w:tc>
          <w:tcPr>
            <w:tcW w:w="3374" w:type="dxa"/>
            <w:tcBorders>
              <w:top w:val="nil"/>
              <w:left w:val="nil"/>
              <w:bottom w:val="single" w:color="auto" w:sz="4" w:space="0"/>
              <w:right w:val="single" w:color="auto" w:sz="4" w:space="0"/>
            </w:tcBorders>
            <w:shd w:val="clear" w:color="auto" w:fill="auto"/>
            <w:vAlign w:val="center"/>
          </w:tcPr>
          <w:p w14:paraId="2A92AE0D">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安全高效基因编辑新工具研发</w:t>
            </w:r>
          </w:p>
        </w:tc>
        <w:tc>
          <w:tcPr>
            <w:tcW w:w="2126" w:type="dxa"/>
            <w:tcBorders>
              <w:top w:val="nil"/>
              <w:left w:val="nil"/>
              <w:bottom w:val="single" w:color="auto" w:sz="4" w:space="0"/>
              <w:right w:val="single" w:color="auto" w:sz="4" w:space="0"/>
            </w:tcBorders>
            <w:shd w:val="clear" w:color="auto" w:fill="auto"/>
            <w:vAlign w:val="center"/>
          </w:tcPr>
          <w:p w14:paraId="26497B17">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合肥丰乐种业股份有限公司</w:t>
            </w:r>
          </w:p>
        </w:tc>
        <w:tc>
          <w:tcPr>
            <w:tcW w:w="1134" w:type="dxa"/>
            <w:tcBorders>
              <w:top w:val="nil"/>
              <w:left w:val="nil"/>
              <w:bottom w:val="single" w:color="auto" w:sz="4" w:space="0"/>
              <w:right w:val="single" w:color="auto" w:sz="4" w:space="0"/>
            </w:tcBorders>
            <w:shd w:val="clear" w:color="auto" w:fill="auto"/>
            <w:vAlign w:val="center"/>
          </w:tcPr>
          <w:p w14:paraId="6C03D7E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许蓉芳</w:t>
            </w:r>
          </w:p>
        </w:tc>
        <w:tc>
          <w:tcPr>
            <w:tcW w:w="1417" w:type="dxa"/>
            <w:tcBorders>
              <w:top w:val="nil"/>
              <w:left w:val="nil"/>
              <w:bottom w:val="single" w:color="auto" w:sz="4" w:space="0"/>
              <w:right w:val="single" w:color="auto" w:sz="4" w:space="0"/>
            </w:tcBorders>
            <w:shd w:val="clear" w:color="auto" w:fill="auto"/>
            <w:vAlign w:val="center"/>
          </w:tcPr>
          <w:p w14:paraId="6A7E9BB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629DEB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5F5183F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6AC3867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6A7719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0BC7EBF">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202423m10050003</w:t>
            </w:r>
          </w:p>
        </w:tc>
        <w:tc>
          <w:tcPr>
            <w:tcW w:w="3374" w:type="dxa"/>
            <w:tcBorders>
              <w:top w:val="nil"/>
              <w:left w:val="nil"/>
              <w:bottom w:val="single" w:color="auto" w:sz="4" w:space="0"/>
              <w:right w:val="single" w:color="auto" w:sz="4" w:space="0"/>
            </w:tcBorders>
            <w:shd w:val="clear" w:color="auto" w:fill="auto"/>
            <w:vAlign w:val="center"/>
          </w:tcPr>
          <w:p w14:paraId="3A5752A2">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调节性T细胞生产工艺开发和临床应用研究</w:t>
            </w:r>
          </w:p>
        </w:tc>
        <w:tc>
          <w:tcPr>
            <w:tcW w:w="2126" w:type="dxa"/>
            <w:tcBorders>
              <w:top w:val="nil"/>
              <w:left w:val="nil"/>
              <w:bottom w:val="single" w:color="auto" w:sz="4" w:space="0"/>
              <w:right w:val="single" w:color="auto" w:sz="4" w:space="0"/>
            </w:tcBorders>
            <w:shd w:val="clear" w:color="auto" w:fill="auto"/>
            <w:vAlign w:val="center"/>
          </w:tcPr>
          <w:p w14:paraId="6D862518">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安徽安科生物工程（集团）股份有限公司</w:t>
            </w:r>
          </w:p>
        </w:tc>
        <w:tc>
          <w:tcPr>
            <w:tcW w:w="1134" w:type="dxa"/>
            <w:tcBorders>
              <w:top w:val="nil"/>
              <w:left w:val="nil"/>
              <w:bottom w:val="single" w:color="auto" w:sz="4" w:space="0"/>
              <w:right w:val="single" w:color="auto" w:sz="4" w:space="0"/>
            </w:tcBorders>
            <w:shd w:val="clear" w:color="auto" w:fill="auto"/>
            <w:vAlign w:val="center"/>
          </w:tcPr>
          <w:p w14:paraId="4E49EC4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窦颖辉</w:t>
            </w:r>
          </w:p>
        </w:tc>
        <w:tc>
          <w:tcPr>
            <w:tcW w:w="1417" w:type="dxa"/>
            <w:tcBorders>
              <w:top w:val="nil"/>
              <w:left w:val="nil"/>
              <w:bottom w:val="single" w:color="auto" w:sz="4" w:space="0"/>
              <w:right w:val="single" w:color="auto" w:sz="4" w:space="0"/>
            </w:tcBorders>
            <w:shd w:val="clear" w:color="auto" w:fill="auto"/>
            <w:vAlign w:val="center"/>
          </w:tcPr>
          <w:p w14:paraId="04F927B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6574A65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4852.5</w:t>
            </w:r>
          </w:p>
        </w:tc>
        <w:tc>
          <w:tcPr>
            <w:tcW w:w="1099" w:type="dxa"/>
            <w:tcBorders>
              <w:top w:val="nil"/>
              <w:left w:val="nil"/>
              <w:bottom w:val="single" w:color="auto" w:sz="4" w:space="0"/>
              <w:right w:val="single" w:color="auto" w:sz="4" w:space="0"/>
            </w:tcBorders>
            <w:shd w:val="clear" w:color="auto" w:fill="auto"/>
            <w:vAlign w:val="center"/>
          </w:tcPr>
          <w:p w14:paraId="471E26C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930</w:t>
            </w:r>
          </w:p>
        </w:tc>
      </w:tr>
      <w:tr w14:paraId="6BC9B3C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A09CCE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506C60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202423m10050006</w:t>
            </w:r>
          </w:p>
        </w:tc>
        <w:tc>
          <w:tcPr>
            <w:tcW w:w="3374" w:type="dxa"/>
            <w:tcBorders>
              <w:top w:val="nil"/>
              <w:left w:val="nil"/>
              <w:bottom w:val="single" w:color="auto" w:sz="4" w:space="0"/>
              <w:right w:val="single" w:color="auto" w:sz="4" w:space="0"/>
            </w:tcBorders>
            <w:shd w:val="clear" w:color="auto" w:fill="auto"/>
            <w:vAlign w:val="center"/>
          </w:tcPr>
          <w:p w14:paraId="3FE8145F">
            <w:pPr>
              <w:widowControl/>
              <w:spacing w:line="320" w:lineRule="exact"/>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800 MHz</w:t>
            </w:r>
            <w:r>
              <w:rPr>
                <w:rFonts w:ascii="Times New Roman" w:hAnsi="Times New Roman" w:eastAsia="方正仿宋_GBK" w:cs="Times New Roman"/>
                <w:snapToGrid w:val="0"/>
                <w:color w:val="000000"/>
                <w:kern w:val="0"/>
                <w:sz w:val="24"/>
                <w:szCs w:val="24"/>
              </w:rPr>
              <w:t>高场核磁共振谱仪研发</w:t>
            </w:r>
          </w:p>
        </w:tc>
        <w:tc>
          <w:tcPr>
            <w:tcW w:w="2126" w:type="dxa"/>
            <w:tcBorders>
              <w:top w:val="nil"/>
              <w:left w:val="nil"/>
              <w:bottom w:val="single" w:color="auto" w:sz="4" w:space="0"/>
              <w:right w:val="single" w:color="auto" w:sz="4" w:space="0"/>
            </w:tcBorders>
            <w:shd w:val="clear" w:color="auto" w:fill="auto"/>
            <w:vAlign w:val="center"/>
          </w:tcPr>
          <w:p w14:paraId="68A9E671">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中国科学院合肥物质科学研究院</w:t>
            </w:r>
          </w:p>
        </w:tc>
        <w:tc>
          <w:tcPr>
            <w:tcW w:w="1134" w:type="dxa"/>
            <w:tcBorders>
              <w:top w:val="nil"/>
              <w:left w:val="nil"/>
              <w:bottom w:val="single" w:color="auto" w:sz="4" w:space="0"/>
              <w:right w:val="single" w:color="auto" w:sz="4" w:space="0"/>
            </w:tcBorders>
            <w:shd w:val="clear" w:color="auto" w:fill="auto"/>
            <w:vAlign w:val="center"/>
          </w:tcPr>
          <w:p w14:paraId="58FA7EA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匡光力</w:t>
            </w:r>
          </w:p>
        </w:tc>
        <w:tc>
          <w:tcPr>
            <w:tcW w:w="1417" w:type="dxa"/>
            <w:tcBorders>
              <w:top w:val="nil"/>
              <w:left w:val="nil"/>
              <w:bottom w:val="single" w:color="auto" w:sz="4" w:space="0"/>
              <w:right w:val="single" w:color="auto" w:sz="4" w:space="0"/>
            </w:tcBorders>
            <w:shd w:val="clear" w:color="auto" w:fill="auto"/>
            <w:vAlign w:val="center"/>
          </w:tcPr>
          <w:p w14:paraId="1CDA95D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中国科学院合肥物质科学研究院</w:t>
            </w:r>
          </w:p>
        </w:tc>
        <w:tc>
          <w:tcPr>
            <w:tcW w:w="1276" w:type="dxa"/>
            <w:tcBorders>
              <w:top w:val="nil"/>
              <w:left w:val="nil"/>
              <w:bottom w:val="single" w:color="auto" w:sz="4" w:space="0"/>
              <w:right w:val="single" w:color="auto" w:sz="4" w:space="0"/>
            </w:tcBorders>
            <w:shd w:val="clear" w:color="auto" w:fill="auto"/>
            <w:vAlign w:val="center"/>
          </w:tcPr>
          <w:p w14:paraId="08B2BDD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4077</w:t>
            </w:r>
          </w:p>
        </w:tc>
        <w:tc>
          <w:tcPr>
            <w:tcW w:w="1099" w:type="dxa"/>
            <w:tcBorders>
              <w:top w:val="nil"/>
              <w:left w:val="nil"/>
              <w:bottom w:val="single" w:color="auto" w:sz="4" w:space="0"/>
              <w:right w:val="single" w:color="auto" w:sz="4" w:space="0"/>
            </w:tcBorders>
            <w:shd w:val="clear" w:color="auto" w:fill="auto"/>
            <w:vAlign w:val="center"/>
          </w:tcPr>
          <w:p w14:paraId="4C2969B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750</w:t>
            </w:r>
          </w:p>
        </w:tc>
      </w:tr>
      <w:tr w14:paraId="4524201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4029D6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35D569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202423l10050035</w:t>
            </w:r>
          </w:p>
        </w:tc>
        <w:tc>
          <w:tcPr>
            <w:tcW w:w="3374" w:type="dxa"/>
            <w:tcBorders>
              <w:top w:val="nil"/>
              <w:left w:val="nil"/>
              <w:bottom w:val="single" w:color="auto" w:sz="4" w:space="0"/>
              <w:right w:val="single" w:color="auto" w:sz="4" w:space="0"/>
            </w:tcBorders>
            <w:shd w:val="clear" w:color="auto" w:fill="auto"/>
            <w:vAlign w:val="center"/>
          </w:tcPr>
          <w:p w14:paraId="0ED03827">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心肺运动测试仪研制和产业化</w:t>
            </w:r>
          </w:p>
        </w:tc>
        <w:tc>
          <w:tcPr>
            <w:tcW w:w="2126" w:type="dxa"/>
            <w:tcBorders>
              <w:top w:val="nil"/>
              <w:left w:val="nil"/>
              <w:bottom w:val="single" w:color="auto" w:sz="4" w:space="0"/>
              <w:right w:val="single" w:color="auto" w:sz="4" w:space="0"/>
            </w:tcBorders>
            <w:shd w:val="clear" w:color="auto" w:fill="auto"/>
            <w:vAlign w:val="center"/>
          </w:tcPr>
          <w:p w14:paraId="52F392A6">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合肥中科博谐科技有限公司</w:t>
            </w:r>
          </w:p>
        </w:tc>
        <w:tc>
          <w:tcPr>
            <w:tcW w:w="1134" w:type="dxa"/>
            <w:tcBorders>
              <w:top w:val="nil"/>
              <w:left w:val="nil"/>
              <w:bottom w:val="single" w:color="auto" w:sz="4" w:space="0"/>
              <w:right w:val="single" w:color="auto" w:sz="4" w:space="0"/>
            </w:tcBorders>
            <w:shd w:val="clear" w:color="auto" w:fill="auto"/>
            <w:vAlign w:val="center"/>
          </w:tcPr>
          <w:p w14:paraId="654DCFFB">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陈焱焱</w:t>
            </w:r>
          </w:p>
        </w:tc>
        <w:tc>
          <w:tcPr>
            <w:tcW w:w="1417" w:type="dxa"/>
            <w:tcBorders>
              <w:top w:val="nil"/>
              <w:left w:val="nil"/>
              <w:bottom w:val="single" w:color="auto" w:sz="4" w:space="0"/>
              <w:right w:val="single" w:color="auto" w:sz="4" w:space="0"/>
            </w:tcBorders>
            <w:shd w:val="clear" w:color="auto" w:fill="auto"/>
            <w:vAlign w:val="center"/>
          </w:tcPr>
          <w:p w14:paraId="7530BCA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69C339A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0187787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5EED0D1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5EF6C5F">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D1D33E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202423l10050052</w:t>
            </w:r>
          </w:p>
        </w:tc>
        <w:tc>
          <w:tcPr>
            <w:tcW w:w="3374" w:type="dxa"/>
            <w:tcBorders>
              <w:top w:val="nil"/>
              <w:left w:val="nil"/>
              <w:bottom w:val="single" w:color="auto" w:sz="4" w:space="0"/>
              <w:right w:val="single" w:color="auto" w:sz="4" w:space="0"/>
            </w:tcBorders>
            <w:shd w:val="clear" w:color="auto" w:fill="auto"/>
            <w:vAlign w:val="center"/>
          </w:tcPr>
          <w:p w14:paraId="045E0CE1">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插入式PET/MRI成像系统研制及应用研究</w:t>
            </w:r>
          </w:p>
        </w:tc>
        <w:tc>
          <w:tcPr>
            <w:tcW w:w="2126" w:type="dxa"/>
            <w:tcBorders>
              <w:top w:val="nil"/>
              <w:left w:val="nil"/>
              <w:bottom w:val="single" w:color="auto" w:sz="4" w:space="0"/>
              <w:right w:val="single" w:color="auto" w:sz="4" w:space="0"/>
            </w:tcBorders>
            <w:shd w:val="clear" w:color="auto" w:fill="auto"/>
            <w:vAlign w:val="center"/>
          </w:tcPr>
          <w:p w14:paraId="2D3CF50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合肥锐世数字科技有限公司</w:t>
            </w:r>
          </w:p>
        </w:tc>
        <w:tc>
          <w:tcPr>
            <w:tcW w:w="1134" w:type="dxa"/>
            <w:tcBorders>
              <w:top w:val="nil"/>
              <w:left w:val="nil"/>
              <w:bottom w:val="single" w:color="auto" w:sz="4" w:space="0"/>
              <w:right w:val="single" w:color="auto" w:sz="4" w:space="0"/>
            </w:tcBorders>
            <w:shd w:val="clear" w:color="auto" w:fill="auto"/>
            <w:vAlign w:val="center"/>
          </w:tcPr>
          <w:p w14:paraId="1691305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  博</w:t>
            </w:r>
          </w:p>
        </w:tc>
        <w:tc>
          <w:tcPr>
            <w:tcW w:w="1417" w:type="dxa"/>
            <w:tcBorders>
              <w:top w:val="nil"/>
              <w:left w:val="nil"/>
              <w:bottom w:val="single" w:color="auto" w:sz="4" w:space="0"/>
              <w:right w:val="single" w:color="auto" w:sz="4" w:space="0"/>
            </w:tcBorders>
            <w:shd w:val="clear" w:color="auto" w:fill="auto"/>
            <w:vAlign w:val="center"/>
          </w:tcPr>
          <w:p w14:paraId="5AF92E4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472745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2550</w:t>
            </w:r>
          </w:p>
        </w:tc>
        <w:tc>
          <w:tcPr>
            <w:tcW w:w="1099" w:type="dxa"/>
            <w:tcBorders>
              <w:top w:val="nil"/>
              <w:left w:val="nil"/>
              <w:bottom w:val="single" w:color="auto" w:sz="4" w:space="0"/>
              <w:right w:val="single" w:color="auto" w:sz="4" w:space="0"/>
            </w:tcBorders>
            <w:shd w:val="clear" w:color="auto" w:fill="auto"/>
            <w:vAlign w:val="center"/>
          </w:tcPr>
          <w:p w14:paraId="55E5760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400</w:t>
            </w:r>
          </w:p>
        </w:tc>
      </w:tr>
      <w:tr w14:paraId="1C71C037">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71CB19B">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2D6574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202423l10050037</w:t>
            </w:r>
          </w:p>
        </w:tc>
        <w:tc>
          <w:tcPr>
            <w:tcW w:w="3374" w:type="dxa"/>
            <w:tcBorders>
              <w:top w:val="nil"/>
              <w:left w:val="nil"/>
              <w:bottom w:val="single" w:color="auto" w:sz="4" w:space="0"/>
              <w:right w:val="single" w:color="auto" w:sz="4" w:space="0"/>
            </w:tcBorders>
            <w:shd w:val="clear" w:color="auto" w:fill="auto"/>
            <w:vAlign w:val="center"/>
          </w:tcPr>
          <w:p w14:paraId="63DE518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分立式术中无液氦磁共振系统</w:t>
            </w:r>
          </w:p>
        </w:tc>
        <w:tc>
          <w:tcPr>
            <w:tcW w:w="2126" w:type="dxa"/>
            <w:tcBorders>
              <w:top w:val="nil"/>
              <w:left w:val="nil"/>
              <w:bottom w:val="single" w:color="auto" w:sz="4" w:space="0"/>
              <w:right w:val="single" w:color="auto" w:sz="4" w:space="0"/>
            </w:tcBorders>
            <w:shd w:val="clear" w:color="auto" w:fill="auto"/>
            <w:vAlign w:val="center"/>
          </w:tcPr>
          <w:p w14:paraId="773B7693">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安徽福晴医疗装备有限公司</w:t>
            </w:r>
          </w:p>
        </w:tc>
        <w:tc>
          <w:tcPr>
            <w:tcW w:w="1134" w:type="dxa"/>
            <w:tcBorders>
              <w:top w:val="nil"/>
              <w:left w:val="nil"/>
              <w:bottom w:val="single" w:color="auto" w:sz="4" w:space="0"/>
              <w:right w:val="single" w:color="auto" w:sz="4" w:space="0"/>
            </w:tcBorders>
            <w:shd w:val="clear" w:color="auto" w:fill="auto"/>
            <w:vAlign w:val="center"/>
          </w:tcPr>
          <w:p w14:paraId="3F40DC0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邱本胜</w:t>
            </w:r>
          </w:p>
        </w:tc>
        <w:tc>
          <w:tcPr>
            <w:tcW w:w="1417" w:type="dxa"/>
            <w:tcBorders>
              <w:top w:val="nil"/>
              <w:left w:val="nil"/>
              <w:bottom w:val="single" w:color="auto" w:sz="4" w:space="0"/>
              <w:right w:val="single" w:color="auto" w:sz="4" w:space="0"/>
            </w:tcBorders>
            <w:shd w:val="clear" w:color="auto" w:fill="auto"/>
            <w:vAlign w:val="center"/>
          </w:tcPr>
          <w:p w14:paraId="36454D9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BBF307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2000</w:t>
            </w:r>
          </w:p>
        </w:tc>
        <w:tc>
          <w:tcPr>
            <w:tcW w:w="1099" w:type="dxa"/>
            <w:tcBorders>
              <w:top w:val="nil"/>
              <w:left w:val="nil"/>
              <w:bottom w:val="single" w:color="auto" w:sz="4" w:space="0"/>
              <w:right w:val="single" w:color="auto" w:sz="4" w:space="0"/>
            </w:tcBorders>
            <w:shd w:val="clear" w:color="auto" w:fill="auto"/>
            <w:vAlign w:val="center"/>
          </w:tcPr>
          <w:p w14:paraId="10B21F9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49E5DB1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2E7BCD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F44938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202423l10050036</w:t>
            </w:r>
          </w:p>
        </w:tc>
        <w:tc>
          <w:tcPr>
            <w:tcW w:w="3374" w:type="dxa"/>
            <w:tcBorders>
              <w:top w:val="nil"/>
              <w:left w:val="nil"/>
              <w:bottom w:val="single" w:color="auto" w:sz="4" w:space="0"/>
              <w:right w:val="single" w:color="auto" w:sz="4" w:space="0"/>
            </w:tcBorders>
            <w:shd w:val="clear" w:color="auto" w:fill="auto"/>
            <w:vAlign w:val="center"/>
          </w:tcPr>
          <w:p w14:paraId="24DC221F">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一种能突破肿瘤免疫耐受的新型靶向性IL-12融合蛋白药物</w:t>
            </w:r>
          </w:p>
        </w:tc>
        <w:tc>
          <w:tcPr>
            <w:tcW w:w="2126" w:type="dxa"/>
            <w:tcBorders>
              <w:top w:val="nil"/>
              <w:left w:val="nil"/>
              <w:bottom w:val="single" w:color="auto" w:sz="4" w:space="0"/>
              <w:right w:val="single" w:color="auto" w:sz="4" w:space="0"/>
            </w:tcBorders>
            <w:shd w:val="clear" w:color="auto" w:fill="auto"/>
            <w:vAlign w:val="center"/>
          </w:tcPr>
          <w:p w14:paraId="5882224E">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合肥瀚科迈博生物技术有限公司</w:t>
            </w:r>
          </w:p>
        </w:tc>
        <w:tc>
          <w:tcPr>
            <w:tcW w:w="1134" w:type="dxa"/>
            <w:tcBorders>
              <w:top w:val="nil"/>
              <w:left w:val="nil"/>
              <w:bottom w:val="single" w:color="auto" w:sz="4" w:space="0"/>
              <w:right w:val="single" w:color="auto" w:sz="4" w:space="0"/>
            </w:tcBorders>
            <w:shd w:val="clear" w:color="auto" w:fill="auto"/>
            <w:vAlign w:val="center"/>
          </w:tcPr>
          <w:p w14:paraId="136AE41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程联胜</w:t>
            </w:r>
          </w:p>
        </w:tc>
        <w:tc>
          <w:tcPr>
            <w:tcW w:w="1417" w:type="dxa"/>
            <w:tcBorders>
              <w:top w:val="nil"/>
              <w:left w:val="nil"/>
              <w:bottom w:val="single" w:color="auto" w:sz="4" w:space="0"/>
              <w:right w:val="single" w:color="auto" w:sz="4" w:space="0"/>
            </w:tcBorders>
            <w:shd w:val="clear" w:color="auto" w:fill="auto"/>
            <w:vAlign w:val="center"/>
          </w:tcPr>
          <w:p w14:paraId="06BD842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2F83835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6351884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180</w:t>
            </w:r>
          </w:p>
        </w:tc>
      </w:tr>
      <w:tr w14:paraId="7C6C3EC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211FBC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6F4207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202423l10050060</w:t>
            </w:r>
          </w:p>
        </w:tc>
        <w:tc>
          <w:tcPr>
            <w:tcW w:w="3374" w:type="dxa"/>
            <w:tcBorders>
              <w:top w:val="nil"/>
              <w:left w:val="nil"/>
              <w:bottom w:val="single" w:color="auto" w:sz="4" w:space="0"/>
              <w:right w:val="single" w:color="auto" w:sz="4" w:space="0"/>
            </w:tcBorders>
            <w:shd w:val="clear" w:color="auto" w:fill="auto"/>
            <w:vAlign w:val="center"/>
          </w:tcPr>
          <w:p w14:paraId="6E8F1B2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重组带状疱疹疫苗（CHO细胞）的研究开发</w:t>
            </w:r>
          </w:p>
        </w:tc>
        <w:tc>
          <w:tcPr>
            <w:tcW w:w="2126" w:type="dxa"/>
            <w:tcBorders>
              <w:top w:val="nil"/>
              <w:left w:val="nil"/>
              <w:bottom w:val="single" w:color="auto" w:sz="4" w:space="0"/>
              <w:right w:val="single" w:color="auto" w:sz="4" w:space="0"/>
            </w:tcBorders>
            <w:shd w:val="clear" w:color="auto" w:fill="auto"/>
            <w:vAlign w:val="center"/>
          </w:tcPr>
          <w:p w14:paraId="719DAA52">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安徽智飞龙科马生物制药有限公司</w:t>
            </w:r>
          </w:p>
        </w:tc>
        <w:tc>
          <w:tcPr>
            <w:tcW w:w="1134" w:type="dxa"/>
            <w:tcBorders>
              <w:top w:val="nil"/>
              <w:left w:val="nil"/>
              <w:bottom w:val="single" w:color="auto" w:sz="4" w:space="0"/>
              <w:right w:val="single" w:color="auto" w:sz="4" w:space="0"/>
            </w:tcBorders>
            <w:shd w:val="clear" w:color="auto" w:fill="auto"/>
            <w:vAlign w:val="center"/>
          </w:tcPr>
          <w:p w14:paraId="489BFF08">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谭小东</w:t>
            </w:r>
          </w:p>
        </w:tc>
        <w:tc>
          <w:tcPr>
            <w:tcW w:w="1417" w:type="dxa"/>
            <w:tcBorders>
              <w:top w:val="nil"/>
              <w:left w:val="nil"/>
              <w:bottom w:val="single" w:color="auto" w:sz="4" w:space="0"/>
              <w:right w:val="single" w:color="auto" w:sz="4" w:space="0"/>
            </w:tcBorders>
            <w:shd w:val="clear" w:color="auto" w:fill="auto"/>
            <w:vAlign w:val="center"/>
          </w:tcPr>
          <w:p w14:paraId="2393AE6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396466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67171AC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180</w:t>
            </w:r>
          </w:p>
        </w:tc>
      </w:tr>
      <w:tr w14:paraId="473919B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FB05DD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C0DA28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202423l10050010</w:t>
            </w:r>
          </w:p>
        </w:tc>
        <w:tc>
          <w:tcPr>
            <w:tcW w:w="3374" w:type="dxa"/>
            <w:tcBorders>
              <w:top w:val="nil"/>
              <w:left w:val="nil"/>
              <w:bottom w:val="single" w:color="auto" w:sz="4" w:space="0"/>
              <w:right w:val="single" w:color="auto" w:sz="4" w:space="0"/>
            </w:tcBorders>
            <w:shd w:val="clear" w:color="auto" w:fill="auto"/>
            <w:vAlign w:val="center"/>
          </w:tcPr>
          <w:p w14:paraId="0221EF11">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皖产深山灵芝道地性品质成因及其产业化集成研究</w:t>
            </w:r>
          </w:p>
        </w:tc>
        <w:tc>
          <w:tcPr>
            <w:tcW w:w="2126" w:type="dxa"/>
            <w:tcBorders>
              <w:top w:val="nil"/>
              <w:left w:val="nil"/>
              <w:bottom w:val="single" w:color="auto" w:sz="4" w:space="0"/>
              <w:right w:val="single" w:color="auto" w:sz="4" w:space="0"/>
            </w:tcBorders>
            <w:shd w:val="clear" w:color="auto" w:fill="auto"/>
            <w:vAlign w:val="center"/>
          </w:tcPr>
          <w:p w14:paraId="3D132E80">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安徽黄山云乐灵芝有限公司</w:t>
            </w:r>
          </w:p>
        </w:tc>
        <w:tc>
          <w:tcPr>
            <w:tcW w:w="1134" w:type="dxa"/>
            <w:tcBorders>
              <w:top w:val="nil"/>
              <w:left w:val="nil"/>
              <w:bottom w:val="single" w:color="auto" w:sz="4" w:space="0"/>
              <w:right w:val="single" w:color="auto" w:sz="4" w:space="0"/>
            </w:tcBorders>
            <w:shd w:val="clear" w:color="auto" w:fill="auto"/>
            <w:vAlign w:val="center"/>
          </w:tcPr>
          <w:p w14:paraId="23EBB25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彭  灿</w:t>
            </w:r>
          </w:p>
        </w:tc>
        <w:tc>
          <w:tcPr>
            <w:tcW w:w="1417" w:type="dxa"/>
            <w:tcBorders>
              <w:top w:val="nil"/>
              <w:left w:val="nil"/>
              <w:bottom w:val="single" w:color="auto" w:sz="4" w:space="0"/>
              <w:right w:val="single" w:color="auto" w:sz="4" w:space="0"/>
            </w:tcBorders>
            <w:shd w:val="clear" w:color="auto" w:fill="auto"/>
            <w:vAlign w:val="center"/>
          </w:tcPr>
          <w:p w14:paraId="2425F5F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宣城市人民政府</w:t>
            </w:r>
          </w:p>
        </w:tc>
        <w:tc>
          <w:tcPr>
            <w:tcW w:w="1276" w:type="dxa"/>
            <w:tcBorders>
              <w:top w:val="nil"/>
              <w:left w:val="nil"/>
              <w:bottom w:val="single" w:color="auto" w:sz="4" w:space="0"/>
              <w:right w:val="single" w:color="auto" w:sz="4" w:space="0"/>
            </w:tcBorders>
            <w:shd w:val="clear" w:color="auto" w:fill="auto"/>
            <w:vAlign w:val="center"/>
          </w:tcPr>
          <w:p w14:paraId="5F5A0BA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1916</w:t>
            </w:r>
          </w:p>
        </w:tc>
        <w:tc>
          <w:tcPr>
            <w:tcW w:w="1099" w:type="dxa"/>
            <w:tcBorders>
              <w:top w:val="nil"/>
              <w:left w:val="nil"/>
              <w:bottom w:val="single" w:color="auto" w:sz="4" w:space="0"/>
              <w:right w:val="single" w:color="auto" w:sz="4" w:space="0"/>
            </w:tcBorders>
            <w:shd w:val="clear" w:color="auto" w:fill="auto"/>
            <w:vAlign w:val="center"/>
          </w:tcPr>
          <w:p w14:paraId="1C7ECAD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53E889E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49B3E84">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2BA360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202423l10050027</w:t>
            </w:r>
          </w:p>
        </w:tc>
        <w:tc>
          <w:tcPr>
            <w:tcW w:w="3374" w:type="dxa"/>
            <w:tcBorders>
              <w:top w:val="nil"/>
              <w:left w:val="nil"/>
              <w:bottom w:val="single" w:color="auto" w:sz="4" w:space="0"/>
              <w:right w:val="single" w:color="auto" w:sz="4" w:space="0"/>
            </w:tcBorders>
            <w:shd w:val="clear" w:color="auto" w:fill="auto"/>
            <w:vAlign w:val="center"/>
          </w:tcPr>
          <w:p w14:paraId="3CB78FE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呼吸道病毒mRNA疫苗的研发、临床与产业化</w:t>
            </w:r>
          </w:p>
        </w:tc>
        <w:tc>
          <w:tcPr>
            <w:tcW w:w="2126" w:type="dxa"/>
            <w:tcBorders>
              <w:top w:val="nil"/>
              <w:left w:val="nil"/>
              <w:bottom w:val="single" w:color="auto" w:sz="4" w:space="0"/>
              <w:right w:val="single" w:color="auto" w:sz="4" w:space="0"/>
            </w:tcBorders>
            <w:shd w:val="clear" w:color="auto" w:fill="auto"/>
            <w:vAlign w:val="center"/>
          </w:tcPr>
          <w:p w14:paraId="0421A1FD">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合肥阿法纳生物科技有限公司</w:t>
            </w:r>
          </w:p>
        </w:tc>
        <w:tc>
          <w:tcPr>
            <w:tcW w:w="1134" w:type="dxa"/>
            <w:tcBorders>
              <w:top w:val="nil"/>
              <w:left w:val="nil"/>
              <w:bottom w:val="single" w:color="auto" w:sz="4" w:space="0"/>
              <w:right w:val="single" w:color="auto" w:sz="4" w:space="0"/>
            </w:tcBorders>
            <w:shd w:val="clear" w:color="auto" w:fill="auto"/>
            <w:vAlign w:val="center"/>
          </w:tcPr>
          <w:p w14:paraId="1950190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杨  屹</w:t>
            </w:r>
          </w:p>
        </w:tc>
        <w:tc>
          <w:tcPr>
            <w:tcW w:w="1417" w:type="dxa"/>
            <w:tcBorders>
              <w:top w:val="nil"/>
              <w:left w:val="nil"/>
              <w:bottom w:val="single" w:color="auto" w:sz="4" w:space="0"/>
              <w:right w:val="single" w:color="auto" w:sz="4" w:space="0"/>
            </w:tcBorders>
            <w:shd w:val="clear" w:color="auto" w:fill="auto"/>
            <w:vAlign w:val="center"/>
          </w:tcPr>
          <w:p w14:paraId="30DD5BF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71DE99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119673E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w:t>
            </w:r>
          </w:p>
        </w:tc>
      </w:tr>
      <w:tr w14:paraId="2F8B8E6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AFE625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C0F892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202423l10050013</w:t>
            </w:r>
          </w:p>
        </w:tc>
        <w:tc>
          <w:tcPr>
            <w:tcW w:w="3374" w:type="dxa"/>
            <w:tcBorders>
              <w:top w:val="nil"/>
              <w:left w:val="nil"/>
              <w:bottom w:val="single" w:color="auto" w:sz="4" w:space="0"/>
              <w:right w:val="single" w:color="auto" w:sz="4" w:space="0"/>
            </w:tcBorders>
            <w:shd w:val="clear" w:color="auto" w:fill="auto"/>
            <w:vAlign w:val="center"/>
          </w:tcPr>
          <w:p w14:paraId="6B0CBBE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新一代甲状旁腺术中光学精准识别与活性评价技术研发及应用</w:t>
            </w:r>
          </w:p>
        </w:tc>
        <w:tc>
          <w:tcPr>
            <w:tcW w:w="2126" w:type="dxa"/>
            <w:tcBorders>
              <w:top w:val="nil"/>
              <w:left w:val="nil"/>
              <w:bottom w:val="single" w:color="auto" w:sz="4" w:space="0"/>
              <w:right w:val="single" w:color="auto" w:sz="4" w:space="0"/>
            </w:tcBorders>
            <w:shd w:val="clear" w:color="auto" w:fill="auto"/>
            <w:vAlign w:val="center"/>
          </w:tcPr>
          <w:p w14:paraId="0BF29E8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皖江新兴产业技术发展中心</w:t>
            </w:r>
          </w:p>
        </w:tc>
        <w:tc>
          <w:tcPr>
            <w:tcW w:w="1134" w:type="dxa"/>
            <w:tcBorders>
              <w:top w:val="nil"/>
              <w:left w:val="nil"/>
              <w:bottom w:val="single" w:color="auto" w:sz="4" w:space="0"/>
              <w:right w:val="single" w:color="auto" w:sz="4" w:space="0"/>
            </w:tcBorders>
            <w:shd w:val="clear" w:color="auto" w:fill="auto"/>
            <w:vAlign w:val="center"/>
          </w:tcPr>
          <w:p w14:paraId="75B8B433">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  洋</w:t>
            </w:r>
          </w:p>
        </w:tc>
        <w:tc>
          <w:tcPr>
            <w:tcW w:w="1417" w:type="dxa"/>
            <w:tcBorders>
              <w:top w:val="nil"/>
              <w:left w:val="nil"/>
              <w:bottom w:val="single" w:color="auto" w:sz="4" w:space="0"/>
              <w:right w:val="single" w:color="auto" w:sz="4" w:space="0"/>
            </w:tcBorders>
            <w:shd w:val="clear" w:color="auto" w:fill="auto"/>
            <w:vAlign w:val="center"/>
          </w:tcPr>
          <w:p w14:paraId="49E5FED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皖江新兴产业技术发展中心</w:t>
            </w:r>
          </w:p>
        </w:tc>
        <w:tc>
          <w:tcPr>
            <w:tcW w:w="1276" w:type="dxa"/>
            <w:tcBorders>
              <w:top w:val="nil"/>
              <w:left w:val="nil"/>
              <w:bottom w:val="single" w:color="auto" w:sz="4" w:space="0"/>
              <w:right w:val="single" w:color="auto" w:sz="4" w:space="0"/>
            </w:tcBorders>
            <w:shd w:val="clear" w:color="auto" w:fill="auto"/>
            <w:vAlign w:val="center"/>
          </w:tcPr>
          <w:p w14:paraId="176E50C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640</w:t>
            </w:r>
          </w:p>
        </w:tc>
        <w:tc>
          <w:tcPr>
            <w:tcW w:w="1099" w:type="dxa"/>
            <w:tcBorders>
              <w:top w:val="nil"/>
              <w:left w:val="nil"/>
              <w:bottom w:val="single" w:color="auto" w:sz="4" w:space="0"/>
              <w:right w:val="single" w:color="auto" w:sz="4" w:space="0"/>
            </w:tcBorders>
            <w:shd w:val="clear" w:color="auto" w:fill="auto"/>
            <w:vAlign w:val="center"/>
          </w:tcPr>
          <w:p w14:paraId="7E1CBCF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w:t>
            </w:r>
          </w:p>
        </w:tc>
      </w:tr>
      <w:tr w14:paraId="5F5DA0AA">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7E1EFF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1BE95B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202423l10050031</w:t>
            </w:r>
          </w:p>
        </w:tc>
        <w:tc>
          <w:tcPr>
            <w:tcW w:w="3374" w:type="dxa"/>
            <w:tcBorders>
              <w:top w:val="nil"/>
              <w:left w:val="nil"/>
              <w:bottom w:val="single" w:color="auto" w:sz="4" w:space="0"/>
              <w:right w:val="single" w:color="auto" w:sz="4" w:space="0"/>
            </w:tcBorders>
            <w:shd w:val="clear" w:color="auto" w:fill="auto"/>
            <w:vAlign w:val="center"/>
          </w:tcPr>
          <w:p w14:paraId="17826AEB">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面向干眼症治疗个性化泪点塞设计及国产化研制</w:t>
            </w:r>
          </w:p>
        </w:tc>
        <w:tc>
          <w:tcPr>
            <w:tcW w:w="2126" w:type="dxa"/>
            <w:tcBorders>
              <w:top w:val="nil"/>
              <w:left w:val="nil"/>
              <w:bottom w:val="single" w:color="auto" w:sz="4" w:space="0"/>
              <w:right w:val="single" w:color="auto" w:sz="4" w:space="0"/>
            </w:tcBorders>
            <w:shd w:val="clear" w:color="auto" w:fill="auto"/>
            <w:vAlign w:val="center"/>
          </w:tcPr>
          <w:p w14:paraId="6EE11102">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合肥启灏医疗科技有限公司</w:t>
            </w:r>
          </w:p>
        </w:tc>
        <w:tc>
          <w:tcPr>
            <w:tcW w:w="1134" w:type="dxa"/>
            <w:tcBorders>
              <w:top w:val="nil"/>
              <w:left w:val="nil"/>
              <w:bottom w:val="single" w:color="auto" w:sz="4" w:space="0"/>
              <w:right w:val="single" w:color="auto" w:sz="4" w:space="0"/>
            </w:tcBorders>
            <w:shd w:val="clear" w:color="auto" w:fill="auto"/>
            <w:vAlign w:val="center"/>
          </w:tcPr>
          <w:p w14:paraId="4B5659EF">
            <w:pPr>
              <w:widowControl/>
              <w:spacing w:line="32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ZHANGXIAOFANG</w:t>
            </w:r>
          </w:p>
        </w:tc>
        <w:tc>
          <w:tcPr>
            <w:tcW w:w="1417" w:type="dxa"/>
            <w:tcBorders>
              <w:top w:val="nil"/>
              <w:left w:val="nil"/>
              <w:bottom w:val="single" w:color="auto" w:sz="4" w:space="0"/>
              <w:right w:val="single" w:color="auto" w:sz="4" w:space="0"/>
            </w:tcBorders>
            <w:shd w:val="clear" w:color="auto" w:fill="auto"/>
            <w:vAlign w:val="center"/>
          </w:tcPr>
          <w:p w14:paraId="4AC513E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05990B8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5B5B79D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4C4E33BC">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5E9941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CE40E21">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202423l10050053</w:t>
            </w:r>
          </w:p>
        </w:tc>
        <w:tc>
          <w:tcPr>
            <w:tcW w:w="3374" w:type="dxa"/>
            <w:tcBorders>
              <w:top w:val="nil"/>
              <w:left w:val="nil"/>
              <w:bottom w:val="single" w:color="auto" w:sz="4" w:space="0"/>
              <w:right w:val="single" w:color="auto" w:sz="4" w:space="0"/>
            </w:tcBorders>
            <w:shd w:val="clear" w:color="auto" w:fill="auto"/>
            <w:vAlign w:val="center"/>
          </w:tcPr>
          <w:p w14:paraId="23FEC98D">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基于超支化聚（β-氨基酯）新型核酸递送载体技术开发大疱性表皮松解症基因治疗药物及其临床转化</w:t>
            </w:r>
          </w:p>
        </w:tc>
        <w:tc>
          <w:tcPr>
            <w:tcW w:w="2126" w:type="dxa"/>
            <w:tcBorders>
              <w:top w:val="nil"/>
              <w:left w:val="nil"/>
              <w:bottom w:val="single" w:color="auto" w:sz="4" w:space="0"/>
              <w:right w:val="single" w:color="auto" w:sz="4" w:space="0"/>
            </w:tcBorders>
            <w:shd w:val="clear" w:color="auto" w:fill="auto"/>
            <w:vAlign w:val="center"/>
          </w:tcPr>
          <w:p w14:paraId="55BB5BC0">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安徽理工大学</w:t>
            </w:r>
          </w:p>
        </w:tc>
        <w:tc>
          <w:tcPr>
            <w:tcW w:w="1134" w:type="dxa"/>
            <w:tcBorders>
              <w:top w:val="nil"/>
              <w:left w:val="nil"/>
              <w:bottom w:val="single" w:color="auto" w:sz="4" w:space="0"/>
              <w:right w:val="single" w:color="auto" w:sz="4" w:space="0"/>
            </w:tcBorders>
            <w:shd w:val="clear" w:color="auto" w:fill="auto"/>
            <w:vAlign w:val="center"/>
          </w:tcPr>
          <w:p w14:paraId="0FBBC30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王文新</w:t>
            </w:r>
          </w:p>
        </w:tc>
        <w:tc>
          <w:tcPr>
            <w:tcW w:w="1417" w:type="dxa"/>
            <w:tcBorders>
              <w:top w:val="nil"/>
              <w:left w:val="nil"/>
              <w:bottom w:val="single" w:color="auto" w:sz="4" w:space="0"/>
              <w:right w:val="single" w:color="auto" w:sz="4" w:space="0"/>
            </w:tcBorders>
            <w:shd w:val="clear" w:color="auto" w:fill="auto"/>
            <w:vAlign w:val="center"/>
          </w:tcPr>
          <w:p w14:paraId="313670B0">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安徽理工大学</w:t>
            </w:r>
          </w:p>
        </w:tc>
        <w:tc>
          <w:tcPr>
            <w:tcW w:w="1276" w:type="dxa"/>
            <w:tcBorders>
              <w:top w:val="nil"/>
              <w:left w:val="nil"/>
              <w:bottom w:val="single" w:color="auto" w:sz="4" w:space="0"/>
              <w:right w:val="single" w:color="auto" w:sz="4" w:space="0"/>
            </w:tcBorders>
            <w:shd w:val="clear" w:color="auto" w:fill="auto"/>
            <w:vAlign w:val="center"/>
          </w:tcPr>
          <w:p w14:paraId="108DD4C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2C296D2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72CD2BA">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F238BB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1B3ABD8">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202423l10050065</w:t>
            </w:r>
          </w:p>
        </w:tc>
        <w:tc>
          <w:tcPr>
            <w:tcW w:w="3374" w:type="dxa"/>
            <w:tcBorders>
              <w:top w:val="nil"/>
              <w:left w:val="nil"/>
              <w:bottom w:val="single" w:color="auto" w:sz="4" w:space="0"/>
              <w:right w:val="single" w:color="auto" w:sz="4" w:space="0"/>
            </w:tcBorders>
            <w:shd w:val="clear" w:color="auto" w:fill="auto"/>
            <w:vAlign w:val="center"/>
          </w:tcPr>
          <w:p w14:paraId="24D45882">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磁共振诊疗成套装备的研发和产业化</w:t>
            </w:r>
          </w:p>
        </w:tc>
        <w:tc>
          <w:tcPr>
            <w:tcW w:w="2126" w:type="dxa"/>
            <w:tcBorders>
              <w:top w:val="nil"/>
              <w:left w:val="nil"/>
              <w:bottom w:val="single" w:color="auto" w:sz="4" w:space="0"/>
              <w:right w:val="single" w:color="auto" w:sz="4" w:space="0"/>
            </w:tcBorders>
            <w:shd w:val="clear" w:color="auto" w:fill="auto"/>
            <w:vAlign w:val="center"/>
          </w:tcPr>
          <w:p w14:paraId="185A0B28">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安徽硕金医疗设备有限公司</w:t>
            </w:r>
          </w:p>
        </w:tc>
        <w:tc>
          <w:tcPr>
            <w:tcW w:w="1134" w:type="dxa"/>
            <w:tcBorders>
              <w:top w:val="nil"/>
              <w:left w:val="nil"/>
              <w:bottom w:val="single" w:color="auto" w:sz="4" w:space="0"/>
              <w:right w:val="single" w:color="auto" w:sz="4" w:space="0"/>
            </w:tcBorders>
            <w:shd w:val="clear" w:color="auto" w:fill="auto"/>
            <w:vAlign w:val="center"/>
          </w:tcPr>
          <w:p w14:paraId="516AAB63">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智德波</w:t>
            </w:r>
          </w:p>
        </w:tc>
        <w:tc>
          <w:tcPr>
            <w:tcW w:w="1417" w:type="dxa"/>
            <w:tcBorders>
              <w:top w:val="nil"/>
              <w:left w:val="nil"/>
              <w:bottom w:val="single" w:color="auto" w:sz="4" w:space="0"/>
              <w:right w:val="single" w:color="auto" w:sz="4" w:space="0"/>
            </w:tcBorders>
            <w:shd w:val="clear" w:color="auto" w:fill="auto"/>
            <w:vAlign w:val="center"/>
          </w:tcPr>
          <w:p w14:paraId="043DE09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4DE37D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1600</w:t>
            </w:r>
          </w:p>
        </w:tc>
        <w:tc>
          <w:tcPr>
            <w:tcW w:w="1099" w:type="dxa"/>
            <w:tcBorders>
              <w:top w:val="nil"/>
              <w:left w:val="nil"/>
              <w:bottom w:val="single" w:color="auto" w:sz="4" w:space="0"/>
              <w:right w:val="single" w:color="auto" w:sz="4" w:space="0"/>
            </w:tcBorders>
            <w:shd w:val="clear" w:color="auto" w:fill="auto"/>
            <w:vAlign w:val="center"/>
          </w:tcPr>
          <w:p w14:paraId="6C10AF9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551298D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D9CFD1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AA72FAE">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202423l10050040</w:t>
            </w:r>
          </w:p>
        </w:tc>
        <w:tc>
          <w:tcPr>
            <w:tcW w:w="3374" w:type="dxa"/>
            <w:tcBorders>
              <w:top w:val="nil"/>
              <w:left w:val="nil"/>
              <w:bottom w:val="single" w:color="auto" w:sz="4" w:space="0"/>
              <w:right w:val="single" w:color="auto" w:sz="4" w:space="0"/>
            </w:tcBorders>
            <w:shd w:val="clear" w:color="auto" w:fill="auto"/>
            <w:vAlign w:val="center"/>
          </w:tcPr>
          <w:p w14:paraId="3ADD00A6">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基于华蟾素药效物质的抗肿瘤一类新药Bufotlin临床前研究</w:t>
            </w:r>
          </w:p>
        </w:tc>
        <w:tc>
          <w:tcPr>
            <w:tcW w:w="2126" w:type="dxa"/>
            <w:tcBorders>
              <w:top w:val="nil"/>
              <w:left w:val="nil"/>
              <w:bottom w:val="single" w:color="auto" w:sz="4" w:space="0"/>
              <w:right w:val="single" w:color="auto" w:sz="4" w:space="0"/>
            </w:tcBorders>
            <w:shd w:val="clear" w:color="auto" w:fill="auto"/>
            <w:vAlign w:val="center"/>
          </w:tcPr>
          <w:p w14:paraId="73497F34">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安徽华润金蟾药业有限公司</w:t>
            </w:r>
          </w:p>
        </w:tc>
        <w:tc>
          <w:tcPr>
            <w:tcW w:w="1134" w:type="dxa"/>
            <w:tcBorders>
              <w:top w:val="nil"/>
              <w:left w:val="nil"/>
              <w:bottom w:val="single" w:color="auto" w:sz="4" w:space="0"/>
              <w:right w:val="single" w:color="auto" w:sz="4" w:space="0"/>
            </w:tcBorders>
            <w:shd w:val="clear" w:color="auto" w:fill="auto"/>
            <w:vAlign w:val="center"/>
          </w:tcPr>
          <w:p w14:paraId="65A1E579">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罗  川</w:t>
            </w:r>
          </w:p>
        </w:tc>
        <w:tc>
          <w:tcPr>
            <w:tcW w:w="1417" w:type="dxa"/>
            <w:tcBorders>
              <w:top w:val="nil"/>
              <w:left w:val="nil"/>
              <w:bottom w:val="single" w:color="auto" w:sz="4" w:space="0"/>
              <w:right w:val="single" w:color="auto" w:sz="4" w:space="0"/>
            </w:tcBorders>
            <w:shd w:val="clear" w:color="auto" w:fill="auto"/>
            <w:vAlign w:val="center"/>
          </w:tcPr>
          <w:p w14:paraId="0EED4F4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淮北市人民政府</w:t>
            </w:r>
          </w:p>
        </w:tc>
        <w:tc>
          <w:tcPr>
            <w:tcW w:w="1276" w:type="dxa"/>
            <w:tcBorders>
              <w:top w:val="nil"/>
              <w:left w:val="nil"/>
              <w:bottom w:val="single" w:color="auto" w:sz="4" w:space="0"/>
              <w:right w:val="single" w:color="auto" w:sz="4" w:space="0"/>
            </w:tcBorders>
            <w:shd w:val="clear" w:color="auto" w:fill="auto"/>
            <w:vAlign w:val="center"/>
          </w:tcPr>
          <w:p w14:paraId="4106A44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3000</w:t>
            </w:r>
          </w:p>
        </w:tc>
        <w:tc>
          <w:tcPr>
            <w:tcW w:w="1099" w:type="dxa"/>
            <w:tcBorders>
              <w:top w:val="nil"/>
              <w:left w:val="nil"/>
              <w:bottom w:val="single" w:color="auto" w:sz="4" w:space="0"/>
              <w:right w:val="single" w:color="auto" w:sz="4" w:space="0"/>
            </w:tcBorders>
            <w:shd w:val="clear" w:color="auto" w:fill="auto"/>
            <w:vAlign w:val="center"/>
          </w:tcPr>
          <w:p w14:paraId="36D99AC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400</w:t>
            </w:r>
          </w:p>
        </w:tc>
      </w:tr>
      <w:tr w14:paraId="252E708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57EF2F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23C76D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202423l10050047</w:t>
            </w:r>
          </w:p>
        </w:tc>
        <w:tc>
          <w:tcPr>
            <w:tcW w:w="3374" w:type="dxa"/>
            <w:tcBorders>
              <w:top w:val="nil"/>
              <w:left w:val="nil"/>
              <w:bottom w:val="single" w:color="auto" w:sz="4" w:space="0"/>
              <w:right w:val="single" w:color="auto" w:sz="4" w:space="0"/>
            </w:tcBorders>
            <w:shd w:val="clear" w:color="auto" w:fill="auto"/>
            <w:vAlign w:val="center"/>
          </w:tcPr>
          <w:p w14:paraId="54A76F37">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诊疗一体化的反重力康复跑台研制及产业化</w:t>
            </w:r>
          </w:p>
        </w:tc>
        <w:tc>
          <w:tcPr>
            <w:tcW w:w="2126" w:type="dxa"/>
            <w:tcBorders>
              <w:top w:val="nil"/>
              <w:left w:val="nil"/>
              <w:bottom w:val="single" w:color="auto" w:sz="4" w:space="0"/>
              <w:right w:val="single" w:color="auto" w:sz="4" w:space="0"/>
            </w:tcBorders>
            <w:shd w:val="clear" w:color="auto" w:fill="auto"/>
            <w:vAlign w:val="center"/>
          </w:tcPr>
          <w:p w14:paraId="7CD8FBB8">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安徽中科本元信息科技有限公司</w:t>
            </w:r>
          </w:p>
        </w:tc>
        <w:tc>
          <w:tcPr>
            <w:tcW w:w="1134" w:type="dxa"/>
            <w:tcBorders>
              <w:top w:val="nil"/>
              <w:left w:val="nil"/>
              <w:bottom w:val="single" w:color="auto" w:sz="4" w:space="0"/>
              <w:right w:val="single" w:color="auto" w:sz="4" w:space="0"/>
            </w:tcBorders>
            <w:shd w:val="clear" w:color="auto" w:fill="auto"/>
            <w:vAlign w:val="center"/>
          </w:tcPr>
          <w:p w14:paraId="2B3DBEF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余  超</w:t>
            </w:r>
          </w:p>
        </w:tc>
        <w:tc>
          <w:tcPr>
            <w:tcW w:w="1417" w:type="dxa"/>
            <w:tcBorders>
              <w:top w:val="nil"/>
              <w:left w:val="nil"/>
              <w:bottom w:val="single" w:color="auto" w:sz="4" w:space="0"/>
              <w:right w:val="single" w:color="auto" w:sz="4" w:space="0"/>
            </w:tcBorders>
            <w:shd w:val="clear" w:color="auto" w:fill="auto"/>
            <w:vAlign w:val="center"/>
          </w:tcPr>
          <w:p w14:paraId="7AD43D7B">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B478E8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4333617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440C813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19F357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3D31B4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202423l10050029</w:t>
            </w:r>
          </w:p>
        </w:tc>
        <w:tc>
          <w:tcPr>
            <w:tcW w:w="3374" w:type="dxa"/>
            <w:tcBorders>
              <w:top w:val="nil"/>
              <w:left w:val="nil"/>
              <w:bottom w:val="single" w:color="auto" w:sz="4" w:space="0"/>
              <w:right w:val="single" w:color="auto" w:sz="4" w:space="0"/>
            </w:tcBorders>
            <w:shd w:val="clear" w:color="auto" w:fill="auto"/>
            <w:vAlign w:val="center"/>
          </w:tcPr>
          <w:p w14:paraId="64CB4997">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镥-177癌症治疗药品原料研制</w:t>
            </w:r>
          </w:p>
        </w:tc>
        <w:tc>
          <w:tcPr>
            <w:tcW w:w="2126" w:type="dxa"/>
            <w:tcBorders>
              <w:top w:val="nil"/>
              <w:left w:val="nil"/>
              <w:bottom w:val="single" w:color="auto" w:sz="4" w:space="0"/>
              <w:right w:val="single" w:color="auto" w:sz="4" w:space="0"/>
            </w:tcBorders>
            <w:shd w:val="clear" w:color="auto" w:fill="auto"/>
            <w:vAlign w:val="center"/>
          </w:tcPr>
          <w:p w14:paraId="6C688D29">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安徽中核桐源科技有限公司</w:t>
            </w:r>
          </w:p>
        </w:tc>
        <w:tc>
          <w:tcPr>
            <w:tcW w:w="1134" w:type="dxa"/>
            <w:tcBorders>
              <w:top w:val="nil"/>
              <w:left w:val="nil"/>
              <w:bottom w:val="single" w:color="auto" w:sz="4" w:space="0"/>
              <w:right w:val="single" w:color="auto" w:sz="4" w:space="0"/>
            </w:tcBorders>
            <w:shd w:val="clear" w:color="auto" w:fill="auto"/>
            <w:vAlign w:val="center"/>
          </w:tcPr>
          <w:p w14:paraId="01FC409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胡石林</w:t>
            </w:r>
          </w:p>
        </w:tc>
        <w:tc>
          <w:tcPr>
            <w:tcW w:w="1417" w:type="dxa"/>
            <w:tcBorders>
              <w:top w:val="nil"/>
              <w:left w:val="nil"/>
              <w:bottom w:val="single" w:color="auto" w:sz="4" w:space="0"/>
              <w:right w:val="single" w:color="auto" w:sz="4" w:space="0"/>
            </w:tcBorders>
            <w:shd w:val="clear" w:color="auto" w:fill="auto"/>
            <w:vAlign w:val="center"/>
          </w:tcPr>
          <w:p w14:paraId="454629C8">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安庆市人民政府</w:t>
            </w:r>
          </w:p>
        </w:tc>
        <w:tc>
          <w:tcPr>
            <w:tcW w:w="1276" w:type="dxa"/>
            <w:tcBorders>
              <w:top w:val="nil"/>
              <w:left w:val="nil"/>
              <w:bottom w:val="single" w:color="auto" w:sz="4" w:space="0"/>
              <w:right w:val="single" w:color="auto" w:sz="4" w:space="0"/>
            </w:tcBorders>
            <w:shd w:val="clear" w:color="auto" w:fill="auto"/>
            <w:vAlign w:val="center"/>
          </w:tcPr>
          <w:p w14:paraId="2FBDCA7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12000</w:t>
            </w:r>
          </w:p>
        </w:tc>
        <w:tc>
          <w:tcPr>
            <w:tcW w:w="1099" w:type="dxa"/>
            <w:tcBorders>
              <w:top w:val="nil"/>
              <w:left w:val="nil"/>
              <w:bottom w:val="single" w:color="auto" w:sz="4" w:space="0"/>
              <w:right w:val="single" w:color="auto" w:sz="4" w:space="0"/>
            </w:tcBorders>
            <w:shd w:val="clear" w:color="auto" w:fill="auto"/>
            <w:vAlign w:val="center"/>
          </w:tcPr>
          <w:p w14:paraId="1F0CAB1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700</w:t>
            </w:r>
          </w:p>
        </w:tc>
      </w:tr>
      <w:tr w14:paraId="7823F02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EC648D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7E43CFE">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202423l10050002</w:t>
            </w:r>
          </w:p>
        </w:tc>
        <w:tc>
          <w:tcPr>
            <w:tcW w:w="3374" w:type="dxa"/>
            <w:tcBorders>
              <w:top w:val="nil"/>
              <w:left w:val="nil"/>
              <w:bottom w:val="single" w:color="auto" w:sz="4" w:space="0"/>
              <w:right w:val="single" w:color="auto" w:sz="4" w:space="0"/>
            </w:tcBorders>
            <w:shd w:val="clear" w:color="auto" w:fill="auto"/>
            <w:vAlign w:val="center"/>
          </w:tcPr>
          <w:p w14:paraId="5A047F30">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袋料生态化栽培茯苓成因及产业化应用研究</w:t>
            </w:r>
          </w:p>
        </w:tc>
        <w:tc>
          <w:tcPr>
            <w:tcW w:w="2126" w:type="dxa"/>
            <w:tcBorders>
              <w:top w:val="nil"/>
              <w:left w:val="nil"/>
              <w:bottom w:val="single" w:color="auto" w:sz="4" w:space="0"/>
              <w:right w:val="single" w:color="auto" w:sz="4" w:space="0"/>
            </w:tcBorders>
            <w:shd w:val="clear" w:color="auto" w:fill="auto"/>
            <w:vAlign w:val="center"/>
          </w:tcPr>
          <w:p w14:paraId="2F00C0CA">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安徽岳兰药业有限公司</w:t>
            </w:r>
          </w:p>
        </w:tc>
        <w:tc>
          <w:tcPr>
            <w:tcW w:w="1134" w:type="dxa"/>
            <w:tcBorders>
              <w:top w:val="nil"/>
              <w:left w:val="nil"/>
              <w:bottom w:val="single" w:color="auto" w:sz="4" w:space="0"/>
              <w:right w:val="single" w:color="auto" w:sz="4" w:space="0"/>
            </w:tcBorders>
            <w:shd w:val="clear" w:color="auto" w:fill="auto"/>
            <w:vAlign w:val="center"/>
          </w:tcPr>
          <w:p w14:paraId="4AF0CD8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  雷</w:t>
            </w:r>
          </w:p>
        </w:tc>
        <w:tc>
          <w:tcPr>
            <w:tcW w:w="1417" w:type="dxa"/>
            <w:tcBorders>
              <w:top w:val="nil"/>
              <w:left w:val="nil"/>
              <w:bottom w:val="single" w:color="auto" w:sz="4" w:space="0"/>
              <w:right w:val="single" w:color="auto" w:sz="4" w:space="0"/>
            </w:tcBorders>
            <w:shd w:val="clear" w:color="auto" w:fill="auto"/>
            <w:vAlign w:val="center"/>
          </w:tcPr>
          <w:p w14:paraId="1309FDE7">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安庆市人民政府</w:t>
            </w:r>
          </w:p>
        </w:tc>
        <w:tc>
          <w:tcPr>
            <w:tcW w:w="1276" w:type="dxa"/>
            <w:tcBorders>
              <w:top w:val="nil"/>
              <w:left w:val="nil"/>
              <w:bottom w:val="single" w:color="auto" w:sz="4" w:space="0"/>
              <w:right w:val="single" w:color="auto" w:sz="4" w:space="0"/>
            </w:tcBorders>
            <w:shd w:val="clear" w:color="auto" w:fill="auto"/>
            <w:vAlign w:val="center"/>
          </w:tcPr>
          <w:p w14:paraId="015E476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18E72FD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180</w:t>
            </w:r>
          </w:p>
        </w:tc>
      </w:tr>
      <w:tr w14:paraId="49A5E18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5C0D65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1EC3C8C">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202423m10050002</w:t>
            </w:r>
          </w:p>
        </w:tc>
        <w:tc>
          <w:tcPr>
            <w:tcW w:w="3374" w:type="dxa"/>
            <w:tcBorders>
              <w:top w:val="nil"/>
              <w:left w:val="nil"/>
              <w:bottom w:val="single" w:color="auto" w:sz="4" w:space="0"/>
              <w:right w:val="single" w:color="auto" w:sz="4" w:space="0"/>
            </w:tcBorders>
            <w:shd w:val="clear" w:color="auto" w:fill="auto"/>
            <w:vAlign w:val="center"/>
          </w:tcPr>
          <w:p w14:paraId="7EDB9861">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超高产多抗杂交稻新品种研发及应用</w:t>
            </w:r>
          </w:p>
        </w:tc>
        <w:tc>
          <w:tcPr>
            <w:tcW w:w="2126" w:type="dxa"/>
            <w:tcBorders>
              <w:top w:val="nil"/>
              <w:left w:val="nil"/>
              <w:bottom w:val="single" w:color="auto" w:sz="4" w:space="0"/>
              <w:right w:val="single" w:color="auto" w:sz="4" w:space="0"/>
            </w:tcBorders>
            <w:shd w:val="clear" w:color="auto" w:fill="auto"/>
            <w:vAlign w:val="center"/>
          </w:tcPr>
          <w:p w14:paraId="29EEF6A1">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安徽荃银高科种业股份有限公司</w:t>
            </w:r>
          </w:p>
        </w:tc>
        <w:tc>
          <w:tcPr>
            <w:tcW w:w="1134" w:type="dxa"/>
            <w:tcBorders>
              <w:top w:val="nil"/>
              <w:left w:val="nil"/>
              <w:bottom w:val="single" w:color="auto" w:sz="4" w:space="0"/>
              <w:right w:val="single" w:color="auto" w:sz="4" w:space="0"/>
            </w:tcBorders>
            <w:shd w:val="clear" w:color="auto" w:fill="auto"/>
            <w:vAlign w:val="center"/>
          </w:tcPr>
          <w:p w14:paraId="4F785076">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张从合</w:t>
            </w:r>
          </w:p>
        </w:tc>
        <w:tc>
          <w:tcPr>
            <w:tcW w:w="1417" w:type="dxa"/>
            <w:tcBorders>
              <w:top w:val="nil"/>
              <w:left w:val="nil"/>
              <w:bottom w:val="single" w:color="auto" w:sz="4" w:space="0"/>
              <w:right w:val="single" w:color="auto" w:sz="4" w:space="0"/>
            </w:tcBorders>
            <w:shd w:val="clear" w:color="auto" w:fill="auto"/>
            <w:vAlign w:val="center"/>
          </w:tcPr>
          <w:p w14:paraId="55B38DC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64527C4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5000</w:t>
            </w:r>
          </w:p>
        </w:tc>
        <w:tc>
          <w:tcPr>
            <w:tcW w:w="1099" w:type="dxa"/>
            <w:tcBorders>
              <w:top w:val="nil"/>
              <w:left w:val="nil"/>
              <w:bottom w:val="single" w:color="auto" w:sz="4" w:space="0"/>
              <w:right w:val="single" w:color="auto" w:sz="4" w:space="0"/>
            </w:tcBorders>
            <w:shd w:val="clear" w:color="auto" w:fill="auto"/>
            <w:vAlign w:val="center"/>
          </w:tcPr>
          <w:p w14:paraId="4B77AFF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r>
      <w:tr w14:paraId="718B53F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BC9F99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E79183C">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202423m10050001</w:t>
            </w:r>
          </w:p>
        </w:tc>
        <w:tc>
          <w:tcPr>
            <w:tcW w:w="3374" w:type="dxa"/>
            <w:tcBorders>
              <w:top w:val="nil"/>
              <w:left w:val="nil"/>
              <w:bottom w:val="single" w:color="auto" w:sz="4" w:space="0"/>
              <w:right w:val="single" w:color="auto" w:sz="4" w:space="0"/>
            </w:tcBorders>
            <w:shd w:val="clear" w:color="auto" w:fill="auto"/>
            <w:vAlign w:val="center"/>
          </w:tcPr>
          <w:p w14:paraId="56A36B5F">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肉牛全产业链关键技术研究与集成应用</w:t>
            </w:r>
          </w:p>
        </w:tc>
        <w:tc>
          <w:tcPr>
            <w:tcW w:w="2126" w:type="dxa"/>
            <w:tcBorders>
              <w:top w:val="nil"/>
              <w:left w:val="nil"/>
              <w:bottom w:val="single" w:color="auto" w:sz="4" w:space="0"/>
              <w:right w:val="single" w:color="auto" w:sz="4" w:space="0"/>
            </w:tcBorders>
            <w:shd w:val="clear" w:color="auto" w:fill="auto"/>
            <w:vAlign w:val="center"/>
          </w:tcPr>
          <w:p w14:paraId="79C877C5">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安徽欣浩翔食品有限公司</w:t>
            </w:r>
          </w:p>
        </w:tc>
        <w:tc>
          <w:tcPr>
            <w:tcW w:w="1134" w:type="dxa"/>
            <w:tcBorders>
              <w:top w:val="nil"/>
              <w:left w:val="nil"/>
              <w:bottom w:val="single" w:color="auto" w:sz="4" w:space="0"/>
              <w:right w:val="single" w:color="auto" w:sz="4" w:space="0"/>
            </w:tcBorders>
            <w:shd w:val="clear" w:color="auto" w:fill="auto"/>
            <w:vAlign w:val="center"/>
          </w:tcPr>
          <w:p w14:paraId="1AA7BFA6">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李庆岗</w:t>
            </w:r>
          </w:p>
        </w:tc>
        <w:tc>
          <w:tcPr>
            <w:tcW w:w="1417" w:type="dxa"/>
            <w:tcBorders>
              <w:top w:val="nil"/>
              <w:left w:val="nil"/>
              <w:bottom w:val="single" w:color="auto" w:sz="4" w:space="0"/>
              <w:right w:val="single" w:color="auto" w:sz="4" w:space="0"/>
            </w:tcBorders>
            <w:shd w:val="clear" w:color="auto" w:fill="auto"/>
            <w:vAlign w:val="center"/>
          </w:tcPr>
          <w:p w14:paraId="306FF92E">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亳州市人民政府</w:t>
            </w:r>
          </w:p>
        </w:tc>
        <w:tc>
          <w:tcPr>
            <w:tcW w:w="1276" w:type="dxa"/>
            <w:tcBorders>
              <w:top w:val="nil"/>
              <w:left w:val="nil"/>
              <w:bottom w:val="single" w:color="auto" w:sz="4" w:space="0"/>
              <w:right w:val="single" w:color="auto" w:sz="4" w:space="0"/>
            </w:tcBorders>
            <w:shd w:val="clear" w:color="auto" w:fill="auto"/>
            <w:vAlign w:val="center"/>
          </w:tcPr>
          <w:p w14:paraId="52B7243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5100</w:t>
            </w:r>
          </w:p>
        </w:tc>
        <w:tc>
          <w:tcPr>
            <w:tcW w:w="1099" w:type="dxa"/>
            <w:tcBorders>
              <w:top w:val="nil"/>
              <w:left w:val="nil"/>
              <w:bottom w:val="single" w:color="auto" w:sz="4" w:space="0"/>
              <w:right w:val="single" w:color="auto" w:sz="4" w:space="0"/>
            </w:tcBorders>
            <w:shd w:val="clear" w:color="auto" w:fill="auto"/>
            <w:vAlign w:val="center"/>
          </w:tcPr>
          <w:p w14:paraId="56F4346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r>
      <w:tr w14:paraId="5463F764">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9222BCA">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EF6A93D">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202423l10050042</w:t>
            </w:r>
          </w:p>
        </w:tc>
        <w:tc>
          <w:tcPr>
            <w:tcW w:w="3374" w:type="dxa"/>
            <w:tcBorders>
              <w:top w:val="nil"/>
              <w:left w:val="nil"/>
              <w:bottom w:val="single" w:color="auto" w:sz="4" w:space="0"/>
              <w:right w:val="single" w:color="auto" w:sz="4" w:space="0"/>
            </w:tcBorders>
            <w:shd w:val="clear" w:color="auto" w:fill="auto"/>
            <w:vAlign w:val="center"/>
          </w:tcPr>
          <w:p w14:paraId="57C78697">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家禽养殖智能环境控制与精准饲喂系统集成研究与产业化</w:t>
            </w:r>
          </w:p>
        </w:tc>
        <w:tc>
          <w:tcPr>
            <w:tcW w:w="2126" w:type="dxa"/>
            <w:tcBorders>
              <w:top w:val="nil"/>
              <w:left w:val="nil"/>
              <w:bottom w:val="single" w:color="auto" w:sz="4" w:space="0"/>
              <w:right w:val="single" w:color="auto" w:sz="4" w:space="0"/>
            </w:tcBorders>
            <w:shd w:val="clear" w:color="auto" w:fill="auto"/>
            <w:vAlign w:val="center"/>
          </w:tcPr>
          <w:p w14:paraId="6F2481AD">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蚌埠依爱电子科技有限责任公司</w:t>
            </w:r>
          </w:p>
        </w:tc>
        <w:tc>
          <w:tcPr>
            <w:tcW w:w="1134" w:type="dxa"/>
            <w:tcBorders>
              <w:top w:val="nil"/>
              <w:left w:val="nil"/>
              <w:bottom w:val="single" w:color="auto" w:sz="4" w:space="0"/>
              <w:right w:val="single" w:color="auto" w:sz="4" w:space="0"/>
            </w:tcBorders>
            <w:shd w:val="clear" w:color="auto" w:fill="auto"/>
            <w:vAlign w:val="center"/>
          </w:tcPr>
          <w:p w14:paraId="668FCEB2">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刘瑞志</w:t>
            </w:r>
          </w:p>
        </w:tc>
        <w:tc>
          <w:tcPr>
            <w:tcW w:w="1417" w:type="dxa"/>
            <w:tcBorders>
              <w:top w:val="nil"/>
              <w:left w:val="nil"/>
              <w:bottom w:val="single" w:color="auto" w:sz="4" w:space="0"/>
              <w:right w:val="single" w:color="auto" w:sz="4" w:space="0"/>
            </w:tcBorders>
            <w:shd w:val="clear" w:color="auto" w:fill="auto"/>
            <w:vAlign w:val="center"/>
          </w:tcPr>
          <w:p w14:paraId="35F95E7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蚌埠市人民政府</w:t>
            </w:r>
          </w:p>
        </w:tc>
        <w:tc>
          <w:tcPr>
            <w:tcW w:w="1276" w:type="dxa"/>
            <w:tcBorders>
              <w:top w:val="nil"/>
              <w:left w:val="nil"/>
              <w:bottom w:val="single" w:color="auto" w:sz="4" w:space="0"/>
              <w:right w:val="single" w:color="auto" w:sz="4" w:space="0"/>
            </w:tcBorders>
            <w:shd w:val="clear" w:color="auto" w:fill="auto"/>
            <w:vAlign w:val="center"/>
          </w:tcPr>
          <w:p w14:paraId="3AA94F2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750</w:t>
            </w:r>
          </w:p>
        </w:tc>
        <w:tc>
          <w:tcPr>
            <w:tcW w:w="1099" w:type="dxa"/>
            <w:tcBorders>
              <w:top w:val="nil"/>
              <w:left w:val="nil"/>
              <w:bottom w:val="single" w:color="auto" w:sz="4" w:space="0"/>
              <w:right w:val="single" w:color="auto" w:sz="4" w:space="0"/>
            </w:tcBorders>
            <w:shd w:val="clear" w:color="auto" w:fill="auto"/>
            <w:vAlign w:val="center"/>
          </w:tcPr>
          <w:p w14:paraId="0C4F2C5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22B122B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A169A9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0361FFF">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202423l10050004</w:t>
            </w:r>
          </w:p>
        </w:tc>
        <w:tc>
          <w:tcPr>
            <w:tcW w:w="3374" w:type="dxa"/>
            <w:tcBorders>
              <w:top w:val="nil"/>
              <w:left w:val="nil"/>
              <w:bottom w:val="single" w:color="auto" w:sz="4" w:space="0"/>
              <w:right w:val="single" w:color="auto" w:sz="4" w:space="0"/>
            </w:tcBorders>
            <w:shd w:val="clear" w:color="auto" w:fill="auto"/>
            <w:vAlign w:val="center"/>
          </w:tcPr>
          <w:p w14:paraId="677664DB">
            <w:pPr>
              <w:widowControl/>
              <w:spacing w:line="320" w:lineRule="exact"/>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w:t>
            </w:r>
            <w:r>
              <w:rPr>
                <w:rFonts w:ascii="Times New Roman" w:hAnsi="Times New Roman" w:eastAsia="方正仿宋_GBK" w:cs="Times New Roman"/>
                <w:snapToGrid w:val="0"/>
                <w:color w:val="000000"/>
                <w:kern w:val="0"/>
                <w:sz w:val="24"/>
                <w:szCs w:val="24"/>
              </w:rPr>
              <w:t>杂粳</w:t>
            </w:r>
            <w:r>
              <w:rPr>
                <w:rFonts w:ascii="Times New Roman" w:hAnsi="Times New Roman" w:eastAsia="等线" w:cs="Times New Roman"/>
                <w:snapToGrid w:val="0"/>
                <w:color w:val="000000"/>
                <w:kern w:val="0"/>
                <w:sz w:val="24"/>
                <w:szCs w:val="24"/>
              </w:rPr>
              <w:t>-</w:t>
            </w:r>
            <w:r>
              <w:rPr>
                <w:rFonts w:ascii="Times New Roman" w:hAnsi="Times New Roman" w:eastAsia="方正仿宋_GBK" w:cs="Times New Roman"/>
                <w:snapToGrid w:val="0"/>
                <w:color w:val="000000"/>
                <w:kern w:val="0"/>
                <w:sz w:val="24"/>
                <w:szCs w:val="24"/>
              </w:rPr>
              <w:t>红麦</w:t>
            </w:r>
            <w:r>
              <w:rPr>
                <w:rFonts w:ascii="Times New Roman" w:hAnsi="Times New Roman" w:eastAsia="等线" w:cs="Times New Roman"/>
                <w:snapToGrid w:val="0"/>
                <w:color w:val="000000"/>
                <w:kern w:val="0"/>
                <w:sz w:val="24"/>
                <w:szCs w:val="24"/>
              </w:rPr>
              <w:t>”</w:t>
            </w:r>
            <w:r>
              <w:rPr>
                <w:rFonts w:ascii="Times New Roman" w:hAnsi="Times New Roman" w:eastAsia="方正仿宋_GBK" w:cs="Times New Roman"/>
                <w:snapToGrid w:val="0"/>
                <w:color w:val="000000"/>
                <w:kern w:val="0"/>
                <w:sz w:val="24"/>
                <w:szCs w:val="24"/>
              </w:rPr>
              <w:t>智慧精准育种</w:t>
            </w:r>
          </w:p>
        </w:tc>
        <w:tc>
          <w:tcPr>
            <w:tcW w:w="2126" w:type="dxa"/>
            <w:tcBorders>
              <w:top w:val="nil"/>
              <w:left w:val="nil"/>
              <w:bottom w:val="single" w:color="auto" w:sz="4" w:space="0"/>
              <w:right w:val="single" w:color="auto" w:sz="4" w:space="0"/>
            </w:tcBorders>
            <w:shd w:val="clear" w:color="auto" w:fill="auto"/>
            <w:vAlign w:val="center"/>
          </w:tcPr>
          <w:p w14:paraId="0736002C">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安徽皖垦种业股份有限公司</w:t>
            </w:r>
          </w:p>
        </w:tc>
        <w:tc>
          <w:tcPr>
            <w:tcW w:w="1134" w:type="dxa"/>
            <w:tcBorders>
              <w:top w:val="nil"/>
              <w:left w:val="nil"/>
              <w:bottom w:val="single" w:color="auto" w:sz="4" w:space="0"/>
              <w:right w:val="single" w:color="auto" w:sz="4" w:space="0"/>
            </w:tcBorders>
            <w:shd w:val="clear" w:color="auto" w:fill="auto"/>
            <w:vAlign w:val="center"/>
          </w:tcPr>
          <w:p w14:paraId="3DB145EA">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  军</w:t>
            </w:r>
          </w:p>
        </w:tc>
        <w:tc>
          <w:tcPr>
            <w:tcW w:w="1417" w:type="dxa"/>
            <w:tcBorders>
              <w:top w:val="nil"/>
              <w:left w:val="nil"/>
              <w:bottom w:val="single" w:color="auto" w:sz="4" w:space="0"/>
              <w:right w:val="single" w:color="auto" w:sz="4" w:space="0"/>
            </w:tcBorders>
            <w:shd w:val="clear" w:color="auto" w:fill="auto"/>
            <w:vAlign w:val="center"/>
          </w:tcPr>
          <w:p w14:paraId="54D4091C">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656E4E9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53CAB5E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3BD2584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08E222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7C1BB56">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202423l10050007</w:t>
            </w:r>
          </w:p>
        </w:tc>
        <w:tc>
          <w:tcPr>
            <w:tcW w:w="3374" w:type="dxa"/>
            <w:tcBorders>
              <w:top w:val="nil"/>
              <w:left w:val="nil"/>
              <w:bottom w:val="single" w:color="auto" w:sz="4" w:space="0"/>
              <w:right w:val="single" w:color="auto" w:sz="4" w:space="0"/>
            </w:tcBorders>
            <w:shd w:val="clear" w:color="auto" w:fill="auto"/>
            <w:vAlign w:val="center"/>
          </w:tcPr>
          <w:p w14:paraId="0E3CCBC8">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稻麦兼用智能化播种与干燥装备创制及应用</w:t>
            </w:r>
          </w:p>
        </w:tc>
        <w:tc>
          <w:tcPr>
            <w:tcW w:w="2126" w:type="dxa"/>
            <w:tcBorders>
              <w:top w:val="nil"/>
              <w:left w:val="nil"/>
              <w:bottom w:val="single" w:color="auto" w:sz="4" w:space="0"/>
              <w:right w:val="single" w:color="auto" w:sz="4" w:space="0"/>
            </w:tcBorders>
            <w:shd w:val="clear" w:color="auto" w:fill="auto"/>
            <w:vAlign w:val="center"/>
          </w:tcPr>
          <w:p w14:paraId="533EEE53">
            <w:pPr>
              <w:widowControl/>
              <w:spacing w:line="32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安徽农业大学</w:t>
            </w:r>
          </w:p>
        </w:tc>
        <w:tc>
          <w:tcPr>
            <w:tcW w:w="1134" w:type="dxa"/>
            <w:tcBorders>
              <w:top w:val="nil"/>
              <w:left w:val="nil"/>
              <w:bottom w:val="single" w:color="auto" w:sz="4" w:space="0"/>
              <w:right w:val="single" w:color="auto" w:sz="4" w:space="0"/>
            </w:tcBorders>
            <w:shd w:val="clear" w:color="auto" w:fill="auto"/>
            <w:vAlign w:val="center"/>
          </w:tcPr>
          <w:p w14:paraId="3049CF0E">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陈永新</w:t>
            </w:r>
          </w:p>
        </w:tc>
        <w:tc>
          <w:tcPr>
            <w:tcW w:w="1417" w:type="dxa"/>
            <w:tcBorders>
              <w:top w:val="nil"/>
              <w:left w:val="nil"/>
              <w:bottom w:val="single" w:color="auto" w:sz="4" w:space="0"/>
              <w:right w:val="single" w:color="auto" w:sz="4" w:space="0"/>
            </w:tcBorders>
            <w:shd w:val="clear" w:color="auto" w:fill="auto"/>
            <w:vAlign w:val="center"/>
          </w:tcPr>
          <w:p w14:paraId="1A990AF4">
            <w:pPr>
              <w:widowControl/>
              <w:spacing w:line="32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安徽农业大学</w:t>
            </w:r>
          </w:p>
        </w:tc>
        <w:tc>
          <w:tcPr>
            <w:tcW w:w="1276" w:type="dxa"/>
            <w:tcBorders>
              <w:top w:val="nil"/>
              <w:left w:val="nil"/>
              <w:bottom w:val="single" w:color="auto" w:sz="4" w:space="0"/>
              <w:right w:val="single" w:color="auto" w:sz="4" w:space="0"/>
            </w:tcBorders>
            <w:shd w:val="clear" w:color="auto" w:fill="auto"/>
            <w:vAlign w:val="center"/>
          </w:tcPr>
          <w:p w14:paraId="7C45F55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22E1645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26D1AE3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F92A33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78C70F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202423l10050048</w:t>
            </w:r>
          </w:p>
        </w:tc>
        <w:tc>
          <w:tcPr>
            <w:tcW w:w="3374" w:type="dxa"/>
            <w:tcBorders>
              <w:top w:val="nil"/>
              <w:left w:val="nil"/>
              <w:bottom w:val="single" w:color="auto" w:sz="4" w:space="0"/>
              <w:right w:val="single" w:color="auto" w:sz="4" w:space="0"/>
            </w:tcBorders>
            <w:shd w:val="clear" w:color="auto" w:fill="auto"/>
            <w:vAlign w:val="center"/>
          </w:tcPr>
          <w:p w14:paraId="31D764F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多元信息融合的果蔬分选关键技术研发及装备产业化</w:t>
            </w:r>
          </w:p>
        </w:tc>
        <w:tc>
          <w:tcPr>
            <w:tcW w:w="2126" w:type="dxa"/>
            <w:tcBorders>
              <w:top w:val="nil"/>
              <w:left w:val="nil"/>
              <w:bottom w:val="single" w:color="auto" w:sz="4" w:space="0"/>
              <w:right w:val="single" w:color="auto" w:sz="4" w:space="0"/>
            </w:tcBorders>
            <w:shd w:val="clear" w:color="auto" w:fill="auto"/>
            <w:vAlign w:val="center"/>
          </w:tcPr>
          <w:p w14:paraId="4883B22A">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合肥金果缘视觉科技有限公司</w:t>
            </w:r>
          </w:p>
        </w:tc>
        <w:tc>
          <w:tcPr>
            <w:tcW w:w="1134" w:type="dxa"/>
            <w:tcBorders>
              <w:top w:val="nil"/>
              <w:left w:val="nil"/>
              <w:bottom w:val="single" w:color="auto" w:sz="4" w:space="0"/>
              <w:right w:val="single" w:color="auto" w:sz="4" w:space="0"/>
            </w:tcBorders>
            <w:shd w:val="clear" w:color="auto" w:fill="auto"/>
            <w:vAlign w:val="center"/>
          </w:tcPr>
          <w:p w14:paraId="7F56C66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刘  晶</w:t>
            </w:r>
          </w:p>
        </w:tc>
        <w:tc>
          <w:tcPr>
            <w:tcW w:w="1417" w:type="dxa"/>
            <w:tcBorders>
              <w:top w:val="nil"/>
              <w:left w:val="nil"/>
              <w:bottom w:val="single" w:color="auto" w:sz="4" w:space="0"/>
              <w:right w:val="single" w:color="auto" w:sz="4" w:space="0"/>
            </w:tcBorders>
            <w:shd w:val="clear" w:color="auto" w:fill="auto"/>
            <w:vAlign w:val="center"/>
          </w:tcPr>
          <w:p w14:paraId="3F0652C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0A1A15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03B7375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110</w:t>
            </w:r>
          </w:p>
        </w:tc>
      </w:tr>
      <w:tr w14:paraId="519F28A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5161A2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BF6024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202423l10050020</w:t>
            </w:r>
          </w:p>
        </w:tc>
        <w:tc>
          <w:tcPr>
            <w:tcW w:w="3374" w:type="dxa"/>
            <w:tcBorders>
              <w:top w:val="nil"/>
              <w:left w:val="nil"/>
              <w:bottom w:val="single" w:color="auto" w:sz="4" w:space="0"/>
              <w:right w:val="single" w:color="auto" w:sz="4" w:space="0"/>
            </w:tcBorders>
            <w:shd w:val="clear" w:color="auto" w:fill="auto"/>
            <w:vAlign w:val="center"/>
          </w:tcPr>
          <w:p w14:paraId="37C2AC9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基于数据驱动的小麦智能化高效精量协同播种关键技术与应用</w:t>
            </w:r>
          </w:p>
        </w:tc>
        <w:tc>
          <w:tcPr>
            <w:tcW w:w="2126" w:type="dxa"/>
            <w:tcBorders>
              <w:top w:val="nil"/>
              <w:left w:val="nil"/>
              <w:bottom w:val="single" w:color="auto" w:sz="4" w:space="0"/>
              <w:right w:val="single" w:color="auto" w:sz="4" w:space="0"/>
            </w:tcBorders>
            <w:shd w:val="clear" w:color="auto" w:fill="auto"/>
            <w:vAlign w:val="center"/>
          </w:tcPr>
          <w:p w14:paraId="179E846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安徽鸿蒙汽车有限公司</w:t>
            </w:r>
          </w:p>
        </w:tc>
        <w:tc>
          <w:tcPr>
            <w:tcW w:w="1134" w:type="dxa"/>
            <w:tcBorders>
              <w:top w:val="nil"/>
              <w:left w:val="nil"/>
              <w:bottom w:val="single" w:color="auto" w:sz="4" w:space="0"/>
              <w:right w:val="single" w:color="auto" w:sz="4" w:space="0"/>
            </w:tcBorders>
            <w:shd w:val="clear" w:color="auto" w:fill="auto"/>
            <w:vAlign w:val="center"/>
          </w:tcPr>
          <w:p w14:paraId="3749EE4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张春岭</w:t>
            </w:r>
          </w:p>
        </w:tc>
        <w:tc>
          <w:tcPr>
            <w:tcW w:w="1417" w:type="dxa"/>
            <w:tcBorders>
              <w:top w:val="nil"/>
              <w:left w:val="nil"/>
              <w:bottom w:val="single" w:color="auto" w:sz="4" w:space="0"/>
              <w:right w:val="single" w:color="auto" w:sz="4" w:space="0"/>
            </w:tcBorders>
            <w:shd w:val="clear" w:color="auto" w:fill="auto"/>
            <w:vAlign w:val="center"/>
          </w:tcPr>
          <w:p w14:paraId="2A4726F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亳州市人民政府</w:t>
            </w:r>
          </w:p>
        </w:tc>
        <w:tc>
          <w:tcPr>
            <w:tcW w:w="1276" w:type="dxa"/>
            <w:tcBorders>
              <w:top w:val="nil"/>
              <w:left w:val="nil"/>
              <w:bottom w:val="single" w:color="auto" w:sz="4" w:space="0"/>
              <w:right w:val="single" w:color="auto" w:sz="4" w:space="0"/>
            </w:tcBorders>
            <w:shd w:val="clear" w:color="auto" w:fill="auto"/>
            <w:vAlign w:val="center"/>
          </w:tcPr>
          <w:p w14:paraId="06AE66F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6BAFC82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6A8938F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1E7ABCA">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FB660C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202423l10050003</w:t>
            </w:r>
          </w:p>
        </w:tc>
        <w:tc>
          <w:tcPr>
            <w:tcW w:w="3374" w:type="dxa"/>
            <w:tcBorders>
              <w:top w:val="nil"/>
              <w:left w:val="nil"/>
              <w:bottom w:val="single" w:color="auto" w:sz="4" w:space="0"/>
              <w:right w:val="single" w:color="auto" w:sz="4" w:space="0"/>
            </w:tcBorders>
            <w:shd w:val="clear" w:color="auto" w:fill="auto"/>
            <w:vAlign w:val="center"/>
          </w:tcPr>
          <w:p w14:paraId="62AB06C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大口黑鲈新品种选育及绿色养殖技术研究与推广</w:t>
            </w:r>
          </w:p>
        </w:tc>
        <w:tc>
          <w:tcPr>
            <w:tcW w:w="2126" w:type="dxa"/>
            <w:tcBorders>
              <w:top w:val="nil"/>
              <w:left w:val="nil"/>
              <w:bottom w:val="single" w:color="auto" w:sz="4" w:space="0"/>
              <w:right w:val="single" w:color="auto" w:sz="4" w:space="0"/>
            </w:tcBorders>
            <w:shd w:val="clear" w:color="auto" w:fill="auto"/>
            <w:vAlign w:val="center"/>
          </w:tcPr>
          <w:p w14:paraId="6AC0683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安徽张林渔业有限公司</w:t>
            </w:r>
          </w:p>
        </w:tc>
        <w:tc>
          <w:tcPr>
            <w:tcW w:w="1134" w:type="dxa"/>
            <w:tcBorders>
              <w:top w:val="nil"/>
              <w:left w:val="nil"/>
              <w:bottom w:val="single" w:color="auto" w:sz="4" w:space="0"/>
              <w:right w:val="single" w:color="auto" w:sz="4" w:space="0"/>
            </w:tcBorders>
            <w:shd w:val="clear" w:color="auto" w:fill="auto"/>
            <w:vAlign w:val="center"/>
          </w:tcPr>
          <w:p w14:paraId="7269DF5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强  俊</w:t>
            </w:r>
          </w:p>
        </w:tc>
        <w:tc>
          <w:tcPr>
            <w:tcW w:w="1417" w:type="dxa"/>
            <w:tcBorders>
              <w:top w:val="nil"/>
              <w:left w:val="nil"/>
              <w:bottom w:val="single" w:color="auto" w:sz="4" w:space="0"/>
              <w:right w:val="single" w:color="auto" w:sz="4" w:space="0"/>
            </w:tcBorders>
            <w:shd w:val="clear" w:color="auto" w:fill="auto"/>
            <w:vAlign w:val="center"/>
          </w:tcPr>
          <w:p w14:paraId="62A9E7A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铜陵市人民政府</w:t>
            </w:r>
          </w:p>
        </w:tc>
        <w:tc>
          <w:tcPr>
            <w:tcW w:w="1276" w:type="dxa"/>
            <w:tcBorders>
              <w:top w:val="nil"/>
              <w:left w:val="nil"/>
              <w:bottom w:val="single" w:color="auto" w:sz="4" w:space="0"/>
              <w:right w:val="single" w:color="auto" w:sz="4" w:space="0"/>
            </w:tcBorders>
            <w:shd w:val="clear" w:color="auto" w:fill="auto"/>
            <w:vAlign w:val="center"/>
          </w:tcPr>
          <w:p w14:paraId="2B28731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49D4248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380D66D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D5B15E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A630A6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202423l10050057</w:t>
            </w:r>
          </w:p>
        </w:tc>
        <w:tc>
          <w:tcPr>
            <w:tcW w:w="3374" w:type="dxa"/>
            <w:tcBorders>
              <w:top w:val="nil"/>
              <w:left w:val="nil"/>
              <w:bottom w:val="single" w:color="auto" w:sz="4" w:space="0"/>
              <w:right w:val="single" w:color="auto" w:sz="4" w:space="0"/>
            </w:tcBorders>
            <w:shd w:val="clear" w:color="auto" w:fill="auto"/>
            <w:vAlign w:val="center"/>
          </w:tcPr>
          <w:p w14:paraId="64936EC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休闲酱卤肉制品微生物防控关键技术研究及产业化</w:t>
            </w:r>
          </w:p>
        </w:tc>
        <w:tc>
          <w:tcPr>
            <w:tcW w:w="2126" w:type="dxa"/>
            <w:tcBorders>
              <w:top w:val="nil"/>
              <w:left w:val="nil"/>
              <w:bottom w:val="single" w:color="auto" w:sz="4" w:space="0"/>
              <w:right w:val="single" w:color="auto" w:sz="4" w:space="0"/>
            </w:tcBorders>
            <w:shd w:val="clear" w:color="auto" w:fill="auto"/>
            <w:vAlign w:val="center"/>
          </w:tcPr>
          <w:p w14:paraId="11D4EBD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306737B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李沛军</w:t>
            </w:r>
          </w:p>
        </w:tc>
        <w:tc>
          <w:tcPr>
            <w:tcW w:w="1417" w:type="dxa"/>
            <w:tcBorders>
              <w:top w:val="nil"/>
              <w:left w:val="nil"/>
              <w:bottom w:val="single" w:color="auto" w:sz="4" w:space="0"/>
              <w:right w:val="single" w:color="auto" w:sz="4" w:space="0"/>
            </w:tcBorders>
            <w:shd w:val="clear" w:color="auto" w:fill="auto"/>
            <w:vAlign w:val="center"/>
          </w:tcPr>
          <w:p w14:paraId="02D2622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5C0CE5E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c>
          <w:tcPr>
            <w:tcW w:w="1099" w:type="dxa"/>
            <w:tcBorders>
              <w:top w:val="nil"/>
              <w:left w:val="nil"/>
              <w:bottom w:val="single" w:color="auto" w:sz="4" w:space="0"/>
              <w:right w:val="single" w:color="auto" w:sz="4" w:space="0"/>
            </w:tcBorders>
            <w:shd w:val="clear" w:color="auto" w:fill="auto"/>
            <w:vAlign w:val="center"/>
          </w:tcPr>
          <w:p w14:paraId="75DCF0C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6D6A430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7530409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729E66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202423l10050012</w:t>
            </w:r>
          </w:p>
        </w:tc>
        <w:tc>
          <w:tcPr>
            <w:tcW w:w="3374" w:type="dxa"/>
            <w:tcBorders>
              <w:top w:val="nil"/>
              <w:left w:val="nil"/>
              <w:bottom w:val="single" w:color="auto" w:sz="4" w:space="0"/>
              <w:right w:val="single" w:color="auto" w:sz="4" w:space="0"/>
            </w:tcBorders>
            <w:shd w:val="clear" w:color="auto" w:fill="auto"/>
            <w:vAlign w:val="center"/>
          </w:tcPr>
          <w:p w14:paraId="7D799ED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黄淮海大豆高产优质抗逆新品种培育与绿色防控</w:t>
            </w:r>
          </w:p>
        </w:tc>
        <w:tc>
          <w:tcPr>
            <w:tcW w:w="2126" w:type="dxa"/>
            <w:tcBorders>
              <w:top w:val="nil"/>
              <w:left w:val="nil"/>
              <w:bottom w:val="single" w:color="auto" w:sz="4" w:space="0"/>
              <w:right w:val="single" w:color="auto" w:sz="4" w:space="0"/>
            </w:tcBorders>
            <w:shd w:val="clear" w:color="auto" w:fill="auto"/>
            <w:vAlign w:val="center"/>
          </w:tcPr>
          <w:p w14:paraId="019D369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宿州华升生态农业有限责任公司</w:t>
            </w:r>
          </w:p>
        </w:tc>
        <w:tc>
          <w:tcPr>
            <w:tcW w:w="1134" w:type="dxa"/>
            <w:tcBorders>
              <w:top w:val="nil"/>
              <w:left w:val="nil"/>
              <w:bottom w:val="single" w:color="auto" w:sz="4" w:space="0"/>
              <w:right w:val="single" w:color="auto" w:sz="4" w:space="0"/>
            </w:tcBorders>
            <w:shd w:val="clear" w:color="auto" w:fill="auto"/>
            <w:vAlign w:val="center"/>
          </w:tcPr>
          <w:p w14:paraId="07435BC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沈维良</w:t>
            </w:r>
          </w:p>
        </w:tc>
        <w:tc>
          <w:tcPr>
            <w:tcW w:w="1417" w:type="dxa"/>
            <w:tcBorders>
              <w:top w:val="nil"/>
              <w:left w:val="nil"/>
              <w:bottom w:val="single" w:color="auto" w:sz="4" w:space="0"/>
              <w:right w:val="single" w:color="auto" w:sz="4" w:space="0"/>
            </w:tcBorders>
            <w:shd w:val="clear" w:color="auto" w:fill="auto"/>
            <w:vAlign w:val="center"/>
          </w:tcPr>
          <w:p w14:paraId="3E259C5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宿州市人民政府</w:t>
            </w:r>
          </w:p>
        </w:tc>
        <w:tc>
          <w:tcPr>
            <w:tcW w:w="1276" w:type="dxa"/>
            <w:tcBorders>
              <w:top w:val="nil"/>
              <w:left w:val="nil"/>
              <w:bottom w:val="single" w:color="auto" w:sz="4" w:space="0"/>
              <w:right w:val="single" w:color="auto" w:sz="4" w:space="0"/>
            </w:tcBorders>
            <w:shd w:val="clear" w:color="auto" w:fill="auto"/>
            <w:vAlign w:val="center"/>
          </w:tcPr>
          <w:p w14:paraId="43EC9FC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67BA340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477D69F1">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09B8CD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A76C74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202423l10050051</w:t>
            </w:r>
          </w:p>
        </w:tc>
        <w:tc>
          <w:tcPr>
            <w:tcW w:w="3374" w:type="dxa"/>
            <w:tcBorders>
              <w:top w:val="nil"/>
              <w:left w:val="nil"/>
              <w:bottom w:val="single" w:color="auto" w:sz="4" w:space="0"/>
              <w:right w:val="single" w:color="auto" w:sz="4" w:space="0"/>
            </w:tcBorders>
            <w:shd w:val="clear" w:color="auto" w:fill="auto"/>
            <w:vAlign w:val="center"/>
          </w:tcPr>
          <w:p w14:paraId="09C7F15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预制臭鳜鱼工业化与标准化关键技术攻关及产业化</w:t>
            </w:r>
          </w:p>
        </w:tc>
        <w:tc>
          <w:tcPr>
            <w:tcW w:w="2126" w:type="dxa"/>
            <w:tcBorders>
              <w:top w:val="nil"/>
              <w:left w:val="nil"/>
              <w:bottom w:val="single" w:color="auto" w:sz="4" w:space="0"/>
              <w:right w:val="single" w:color="auto" w:sz="4" w:space="0"/>
            </w:tcBorders>
            <w:shd w:val="clear" w:color="auto" w:fill="auto"/>
            <w:vAlign w:val="center"/>
          </w:tcPr>
          <w:p w14:paraId="450948B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黄山皖新徽三食品供应链有限公司</w:t>
            </w:r>
          </w:p>
        </w:tc>
        <w:tc>
          <w:tcPr>
            <w:tcW w:w="1134" w:type="dxa"/>
            <w:tcBorders>
              <w:top w:val="nil"/>
              <w:left w:val="nil"/>
              <w:bottom w:val="single" w:color="auto" w:sz="4" w:space="0"/>
              <w:right w:val="single" w:color="auto" w:sz="4" w:space="0"/>
            </w:tcBorders>
            <w:shd w:val="clear" w:color="auto" w:fill="auto"/>
            <w:vAlign w:val="center"/>
          </w:tcPr>
          <w:p w14:paraId="1036D4D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周迎芹</w:t>
            </w:r>
          </w:p>
        </w:tc>
        <w:tc>
          <w:tcPr>
            <w:tcW w:w="1417" w:type="dxa"/>
            <w:tcBorders>
              <w:top w:val="nil"/>
              <w:left w:val="nil"/>
              <w:bottom w:val="single" w:color="auto" w:sz="4" w:space="0"/>
              <w:right w:val="single" w:color="auto" w:sz="4" w:space="0"/>
            </w:tcBorders>
            <w:shd w:val="clear" w:color="auto" w:fill="auto"/>
            <w:vAlign w:val="center"/>
          </w:tcPr>
          <w:p w14:paraId="22911A5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黄山市人民政府</w:t>
            </w:r>
          </w:p>
        </w:tc>
        <w:tc>
          <w:tcPr>
            <w:tcW w:w="1276" w:type="dxa"/>
            <w:tcBorders>
              <w:top w:val="nil"/>
              <w:left w:val="nil"/>
              <w:bottom w:val="single" w:color="auto" w:sz="4" w:space="0"/>
              <w:right w:val="single" w:color="auto" w:sz="4" w:space="0"/>
            </w:tcBorders>
            <w:shd w:val="clear" w:color="auto" w:fill="auto"/>
            <w:vAlign w:val="center"/>
          </w:tcPr>
          <w:p w14:paraId="33AB952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5886D3E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437DAD8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1560E8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D7831E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202423l10050015</w:t>
            </w:r>
          </w:p>
        </w:tc>
        <w:tc>
          <w:tcPr>
            <w:tcW w:w="3374" w:type="dxa"/>
            <w:tcBorders>
              <w:top w:val="nil"/>
              <w:left w:val="nil"/>
              <w:bottom w:val="single" w:color="auto" w:sz="4" w:space="0"/>
              <w:right w:val="single" w:color="auto" w:sz="4" w:space="0"/>
            </w:tcBorders>
            <w:shd w:val="clear" w:color="auto" w:fill="auto"/>
            <w:vAlign w:val="center"/>
          </w:tcPr>
          <w:p w14:paraId="1720259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符离集烧鸡生产标准化关键技术研究及数智化转型升级</w:t>
            </w:r>
          </w:p>
        </w:tc>
        <w:tc>
          <w:tcPr>
            <w:tcW w:w="2126" w:type="dxa"/>
            <w:tcBorders>
              <w:top w:val="nil"/>
              <w:left w:val="nil"/>
              <w:bottom w:val="single" w:color="auto" w:sz="4" w:space="0"/>
              <w:right w:val="single" w:color="auto" w:sz="4" w:space="0"/>
            </w:tcBorders>
            <w:shd w:val="clear" w:color="auto" w:fill="auto"/>
            <w:vAlign w:val="center"/>
          </w:tcPr>
          <w:p w14:paraId="6152151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宿州市符离集刘老二烧鸡有限公司</w:t>
            </w:r>
          </w:p>
        </w:tc>
        <w:tc>
          <w:tcPr>
            <w:tcW w:w="1134" w:type="dxa"/>
            <w:tcBorders>
              <w:top w:val="nil"/>
              <w:left w:val="nil"/>
              <w:bottom w:val="single" w:color="auto" w:sz="4" w:space="0"/>
              <w:right w:val="single" w:color="auto" w:sz="4" w:space="0"/>
            </w:tcBorders>
            <w:shd w:val="clear" w:color="auto" w:fill="auto"/>
            <w:vAlign w:val="center"/>
          </w:tcPr>
          <w:p w14:paraId="24FF53E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郑海波</w:t>
            </w:r>
          </w:p>
        </w:tc>
        <w:tc>
          <w:tcPr>
            <w:tcW w:w="1417" w:type="dxa"/>
            <w:tcBorders>
              <w:top w:val="nil"/>
              <w:left w:val="nil"/>
              <w:bottom w:val="single" w:color="auto" w:sz="4" w:space="0"/>
              <w:right w:val="single" w:color="auto" w:sz="4" w:space="0"/>
            </w:tcBorders>
            <w:shd w:val="clear" w:color="auto" w:fill="auto"/>
            <w:vAlign w:val="center"/>
          </w:tcPr>
          <w:p w14:paraId="7242316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宿州市人民政府</w:t>
            </w:r>
          </w:p>
        </w:tc>
        <w:tc>
          <w:tcPr>
            <w:tcW w:w="1276" w:type="dxa"/>
            <w:tcBorders>
              <w:top w:val="nil"/>
              <w:left w:val="nil"/>
              <w:bottom w:val="single" w:color="auto" w:sz="4" w:space="0"/>
              <w:right w:val="single" w:color="auto" w:sz="4" w:space="0"/>
            </w:tcBorders>
            <w:shd w:val="clear" w:color="auto" w:fill="auto"/>
            <w:vAlign w:val="center"/>
          </w:tcPr>
          <w:p w14:paraId="706F66D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800</w:t>
            </w:r>
          </w:p>
        </w:tc>
        <w:tc>
          <w:tcPr>
            <w:tcW w:w="1099" w:type="dxa"/>
            <w:tcBorders>
              <w:top w:val="nil"/>
              <w:left w:val="nil"/>
              <w:bottom w:val="single" w:color="auto" w:sz="4" w:space="0"/>
              <w:right w:val="single" w:color="auto" w:sz="4" w:space="0"/>
            </w:tcBorders>
            <w:shd w:val="clear" w:color="auto" w:fill="auto"/>
            <w:vAlign w:val="center"/>
          </w:tcPr>
          <w:p w14:paraId="7CC8EEC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597B0CAE">
        <w:tblPrEx>
          <w:tblCellMar>
            <w:top w:w="0" w:type="dxa"/>
            <w:left w:w="108" w:type="dxa"/>
            <w:bottom w:w="0" w:type="dxa"/>
            <w:right w:w="108" w:type="dxa"/>
          </w:tblCellMar>
        </w:tblPrEx>
        <w:trPr>
          <w:cantSplit/>
          <w:trHeight w:val="1210"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775D38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E41B01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202423l10050026</w:t>
            </w:r>
          </w:p>
        </w:tc>
        <w:tc>
          <w:tcPr>
            <w:tcW w:w="3374" w:type="dxa"/>
            <w:tcBorders>
              <w:top w:val="nil"/>
              <w:left w:val="nil"/>
              <w:bottom w:val="single" w:color="auto" w:sz="4" w:space="0"/>
              <w:right w:val="single" w:color="auto" w:sz="4" w:space="0"/>
            </w:tcBorders>
            <w:shd w:val="clear" w:color="auto" w:fill="auto"/>
            <w:vAlign w:val="center"/>
          </w:tcPr>
          <w:p w14:paraId="090C994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大豆磷脂精深加工技术开发及高值化功能磷脂产品的产业化应用</w:t>
            </w:r>
          </w:p>
        </w:tc>
        <w:tc>
          <w:tcPr>
            <w:tcW w:w="2126" w:type="dxa"/>
            <w:tcBorders>
              <w:top w:val="nil"/>
              <w:left w:val="nil"/>
              <w:bottom w:val="single" w:color="auto" w:sz="4" w:space="0"/>
              <w:right w:val="single" w:color="auto" w:sz="4" w:space="0"/>
            </w:tcBorders>
            <w:shd w:val="clear" w:color="auto" w:fill="auto"/>
            <w:vAlign w:val="center"/>
          </w:tcPr>
          <w:p w14:paraId="20007BD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安庆市中创工程技术有限责任公司</w:t>
            </w:r>
          </w:p>
        </w:tc>
        <w:tc>
          <w:tcPr>
            <w:tcW w:w="1134" w:type="dxa"/>
            <w:tcBorders>
              <w:top w:val="nil"/>
              <w:left w:val="nil"/>
              <w:bottom w:val="single" w:color="auto" w:sz="4" w:space="0"/>
              <w:right w:val="single" w:color="auto" w:sz="4" w:space="0"/>
            </w:tcBorders>
            <w:shd w:val="clear" w:color="auto" w:fill="auto"/>
            <w:vAlign w:val="center"/>
          </w:tcPr>
          <w:p w14:paraId="4D9B5FC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姚帮本</w:t>
            </w:r>
          </w:p>
        </w:tc>
        <w:tc>
          <w:tcPr>
            <w:tcW w:w="1417" w:type="dxa"/>
            <w:tcBorders>
              <w:top w:val="nil"/>
              <w:left w:val="nil"/>
              <w:bottom w:val="single" w:color="auto" w:sz="4" w:space="0"/>
              <w:right w:val="single" w:color="auto" w:sz="4" w:space="0"/>
            </w:tcBorders>
            <w:shd w:val="clear" w:color="auto" w:fill="auto"/>
            <w:vAlign w:val="center"/>
          </w:tcPr>
          <w:p w14:paraId="5CB59D5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安庆市人民政府</w:t>
            </w:r>
          </w:p>
        </w:tc>
        <w:tc>
          <w:tcPr>
            <w:tcW w:w="1276" w:type="dxa"/>
            <w:tcBorders>
              <w:top w:val="nil"/>
              <w:left w:val="nil"/>
              <w:bottom w:val="single" w:color="auto" w:sz="4" w:space="0"/>
              <w:right w:val="single" w:color="auto" w:sz="4" w:space="0"/>
            </w:tcBorders>
            <w:shd w:val="clear" w:color="auto" w:fill="auto"/>
            <w:vAlign w:val="center"/>
          </w:tcPr>
          <w:p w14:paraId="3E6138B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32C8B95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4DCD5BAC">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0A2536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E65F78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202423l10050017</w:t>
            </w:r>
          </w:p>
        </w:tc>
        <w:tc>
          <w:tcPr>
            <w:tcW w:w="3374" w:type="dxa"/>
            <w:tcBorders>
              <w:top w:val="nil"/>
              <w:left w:val="nil"/>
              <w:bottom w:val="single" w:color="auto" w:sz="4" w:space="0"/>
              <w:right w:val="single" w:color="auto" w:sz="4" w:space="0"/>
            </w:tcBorders>
            <w:shd w:val="clear" w:color="auto" w:fill="auto"/>
            <w:vAlign w:val="center"/>
          </w:tcPr>
          <w:p w14:paraId="38D695F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高端生鲜肉精深加工关键技术研究及产业化</w:t>
            </w:r>
          </w:p>
        </w:tc>
        <w:tc>
          <w:tcPr>
            <w:tcW w:w="2126" w:type="dxa"/>
            <w:tcBorders>
              <w:top w:val="nil"/>
              <w:left w:val="nil"/>
              <w:bottom w:val="single" w:color="auto" w:sz="4" w:space="0"/>
              <w:right w:val="single" w:color="auto" w:sz="4" w:space="0"/>
            </w:tcBorders>
            <w:shd w:val="clear" w:color="auto" w:fill="auto"/>
            <w:vAlign w:val="center"/>
          </w:tcPr>
          <w:p w14:paraId="430A463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134" w:type="dxa"/>
            <w:tcBorders>
              <w:top w:val="nil"/>
              <w:left w:val="nil"/>
              <w:bottom w:val="single" w:color="auto" w:sz="4" w:space="0"/>
              <w:right w:val="single" w:color="auto" w:sz="4" w:space="0"/>
            </w:tcBorders>
            <w:shd w:val="clear" w:color="auto" w:fill="auto"/>
            <w:vAlign w:val="center"/>
          </w:tcPr>
          <w:p w14:paraId="7C35332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周  辉</w:t>
            </w:r>
          </w:p>
        </w:tc>
        <w:tc>
          <w:tcPr>
            <w:tcW w:w="1417" w:type="dxa"/>
            <w:tcBorders>
              <w:top w:val="nil"/>
              <w:left w:val="nil"/>
              <w:bottom w:val="single" w:color="auto" w:sz="4" w:space="0"/>
              <w:right w:val="single" w:color="auto" w:sz="4" w:space="0"/>
            </w:tcBorders>
            <w:shd w:val="clear" w:color="auto" w:fill="auto"/>
            <w:vAlign w:val="center"/>
          </w:tcPr>
          <w:p w14:paraId="1FF74FD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合肥工业大学</w:t>
            </w:r>
          </w:p>
        </w:tc>
        <w:tc>
          <w:tcPr>
            <w:tcW w:w="1276" w:type="dxa"/>
            <w:tcBorders>
              <w:top w:val="nil"/>
              <w:left w:val="nil"/>
              <w:bottom w:val="single" w:color="auto" w:sz="4" w:space="0"/>
              <w:right w:val="single" w:color="auto" w:sz="4" w:space="0"/>
            </w:tcBorders>
            <w:shd w:val="clear" w:color="auto" w:fill="auto"/>
            <w:vAlign w:val="center"/>
          </w:tcPr>
          <w:p w14:paraId="6DBE65E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3C596D9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27BBF04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A42A2F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9728A2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202423l10050049</w:t>
            </w:r>
          </w:p>
        </w:tc>
        <w:tc>
          <w:tcPr>
            <w:tcW w:w="3374" w:type="dxa"/>
            <w:tcBorders>
              <w:top w:val="nil"/>
              <w:left w:val="nil"/>
              <w:bottom w:val="single" w:color="auto" w:sz="4" w:space="0"/>
              <w:right w:val="single" w:color="auto" w:sz="4" w:space="0"/>
            </w:tcBorders>
            <w:shd w:val="clear" w:color="auto" w:fill="auto"/>
            <w:vAlign w:val="center"/>
          </w:tcPr>
          <w:p w14:paraId="4A2B3C1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高纯度、高聚合度功能性聚葡萄糖水相连续微通道聚合新技术研究及产业化</w:t>
            </w:r>
          </w:p>
        </w:tc>
        <w:tc>
          <w:tcPr>
            <w:tcW w:w="2126" w:type="dxa"/>
            <w:tcBorders>
              <w:top w:val="nil"/>
              <w:left w:val="nil"/>
              <w:bottom w:val="single" w:color="auto" w:sz="4" w:space="0"/>
              <w:right w:val="single" w:color="auto" w:sz="4" w:space="0"/>
            </w:tcBorders>
            <w:shd w:val="clear" w:color="auto" w:fill="auto"/>
            <w:vAlign w:val="center"/>
          </w:tcPr>
          <w:p w14:paraId="3B85069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人良生物科技（安徽）有限公司</w:t>
            </w:r>
          </w:p>
        </w:tc>
        <w:tc>
          <w:tcPr>
            <w:tcW w:w="1134" w:type="dxa"/>
            <w:tcBorders>
              <w:top w:val="nil"/>
              <w:left w:val="nil"/>
              <w:bottom w:val="single" w:color="auto" w:sz="4" w:space="0"/>
              <w:right w:val="single" w:color="auto" w:sz="4" w:space="0"/>
            </w:tcBorders>
            <w:shd w:val="clear" w:color="auto" w:fill="auto"/>
            <w:vAlign w:val="center"/>
          </w:tcPr>
          <w:p w14:paraId="795A196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付红刚</w:t>
            </w:r>
          </w:p>
        </w:tc>
        <w:tc>
          <w:tcPr>
            <w:tcW w:w="1417" w:type="dxa"/>
            <w:tcBorders>
              <w:top w:val="nil"/>
              <w:left w:val="nil"/>
              <w:bottom w:val="single" w:color="auto" w:sz="4" w:space="0"/>
              <w:right w:val="single" w:color="auto" w:sz="4" w:space="0"/>
            </w:tcBorders>
            <w:shd w:val="clear" w:color="auto" w:fill="auto"/>
            <w:vAlign w:val="center"/>
          </w:tcPr>
          <w:p w14:paraId="108E7D9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淮北市人民政府</w:t>
            </w:r>
          </w:p>
        </w:tc>
        <w:tc>
          <w:tcPr>
            <w:tcW w:w="1276" w:type="dxa"/>
            <w:tcBorders>
              <w:top w:val="nil"/>
              <w:left w:val="nil"/>
              <w:bottom w:val="single" w:color="auto" w:sz="4" w:space="0"/>
              <w:right w:val="single" w:color="auto" w:sz="4" w:space="0"/>
            </w:tcBorders>
            <w:shd w:val="clear" w:color="auto" w:fill="auto"/>
            <w:vAlign w:val="center"/>
          </w:tcPr>
          <w:p w14:paraId="45758BD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510</w:t>
            </w:r>
          </w:p>
        </w:tc>
        <w:tc>
          <w:tcPr>
            <w:tcW w:w="1099" w:type="dxa"/>
            <w:tcBorders>
              <w:top w:val="nil"/>
              <w:left w:val="nil"/>
              <w:bottom w:val="single" w:color="auto" w:sz="4" w:space="0"/>
              <w:right w:val="single" w:color="auto" w:sz="4" w:space="0"/>
            </w:tcBorders>
            <w:shd w:val="clear" w:color="auto" w:fill="auto"/>
            <w:vAlign w:val="center"/>
          </w:tcPr>
          <w:p w14:paraId="4982532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453A3D2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FFDC51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57EA90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202423l10050021</w:t>
            </w:r>
          </w:p>
        </w:tc>
        <w:tc>
          <w:tcPr>
            <w:tcW w:w="3374" w:type="dxa"/>
            <w:tcBorders>
              <w:top w:val="nil"/>
              <w:left w:val="nil"/>
              <w:bottom w:val="single" w:color="auto" w:sz="4" w:space="0"/>
              <w:right w:val="single" w:color="auto" w:sz="4" w:space="0"/>
            </w:tcBorders>
            <w:shd w:val="clear" w:color="auto" w:fill="auto"/>
            <w:vAlign w:val="center"/>
          </w:tcPr>
          <w:p w14:paraId="1727F2E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适用飞机喷洒的杀灭松材线虫新药物研究</w:t>
            </w:r>
          </w:p>
        </w:tc>
        <w:tc>
          <w:tcPr>
            <w:tcW w:w="2126" w:type="dxa"/>
            <w:tcBorders>
              <w:top w:val="nil"/>
              <w:left w:val="nil"/>
              <w:bottom w:val="single" w:color="auto" w:sz="4" w:space="0"/>
              <w:right w:val="single" w:color="auto" w:sz="4" w:space="0"/>
            </w:tcBorders>
            <w:shd w:val="clear" w:color="auto" w:fill="auto"/>
            <w:vAlign w:val="center"/>
          </w:tcPr>
          <w:p w14:paraId="5D7BDA3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736F33F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WANG YIFENG</w:t>
            </w:r>
          </w:p>
        </w:tc>
        <w:tc>
          <w:tcPr>
            <w:tcW w:w="1417" w:type="dxa"/>
            <w:tcBorders>
              <w:top w:val="nil"/>
              <w:left w:val="nil"/>
              <w:bottom w:val="single" w:color="auto" w:sz="4" w:space="0"/>
              <w:right w:val="single" w:color="auto" w:sz="4" w:space="0"/>
            </w:tcBorders>
            <w:shd w:val="clear" w:color="auto" w:fill="auto"/>
            <w:vAlign w:val="center"/>
          </w:tcPr>
          <w:p w14:paraId="0C2874B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0712C4D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495</w:t>
            </w:r>
          </w:p>
        </w:tc>
        <w:tc>
          <w:tcPr>
            <w:tcW w:w="1099" w:type="dxa"/>
            <w:tcBorders>
              <w:top w:val="nil"/>
              <w:left w:val="nil"/>
              <w:bottom w:val="single" w:color="auto" w:sz="4" w:space="0"/>
              <w:right w:val="single" w:color="auto" w:sz="4" w:space="0"/>
            </w:tcBorders>
            <w:shd w:val="clear" w:color="auto" w:fill="auto"/>
            <w:vAlign w:val="center"/>
          </w:tcPr>
          <w:p w14:paraId="7616013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5FFB09DE">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649D43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95F3F4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202423l10050025</w:t>
            </w:r>
          </w:p>
        </w:tc>
        <w:tc>
          <w:tcPr>
            <w:tcW w:w="3374" w:type="dxa"/>
            <w:tcBorders>
              <w:top w:val="nil"/>
              <w:left w:val="nil"/>
              <w:bottom w:val="single" w:color="auto" w:sz="4" w:space="0"/>
              <w:right w:val="single" w:color="auto" w:sz="4" w:space="0"/>
            </w:tcBorders>
            <w:shd w:val="clear" w:color="auto" w:fill="auto"/>
            <w:vAlign w:val="center"/>
          </w:tcPr>
          <w:p w14:paraId="160ABBC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坚果与籽类食品绿色、智能加工产业化关键技术研究与健康产品开发</w:t>
            </w:r>
          </w:p>
        </w:tc>
        <w:tc>
          <w:tcPr>
            <w:tcW w:w="2126" w:type="dxa"/>
            <w:tcBorders>
              <w:top w:val="nil"/>
              <w:left w:val="nil"/>
              <w:bottom w:val="single" w:color="auto" w:sz="4" w:space="0"/>
              <w:right w:val="single" w:color="auto" w:sz="4" w:space="0"/>
            </w:tcBorders>
            <w:shd w:val="clear" w:color="auto" w:fill="auto"/>
            <w:vAlign w:val="center"/>
          </w:tcPr>
          <w:p w14:paraId="20DB069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洽洽食品股份有限公司</w:t>
            </w:r>
          </w:p>
        </w:tc>
        <w:tc>
          <w:tcPr>
            <w:tcW w:w="1134" w:type="dxa"/>
            <w:tcBorders>
              <w:top w:val="nil"/>
              <w:left w:val="nil"/>
              <w:bottom w:val="single" w:color="auto" w:sz="4" w:space="0"/>
              <w:right w:val="single" w:color="auto" w:sz="4" w:space="0"/>
            </w:tcBorders>
            <w:shd w:val="clear" w:color="auto" w:fill="auto"/>
            <w:vAlign w:val="center"/>
          </w:tcPr>
          <w:p w14:paraId="0D9970A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陈江琳</w:t>
            </w:r>
          </w:p>
        </w:tc>
        <w:tc>
          <w:tcPr>
            <w:tcW w:w="1417" w:type="dxa"/>
            <w:tcBorders>
              <w:top w:val="nil"/>
              <w:left w:val="nil"/>
              <w:bottom w:val="single" w:color="auto" w:sz="4" w:space="0"/>
              <w:right w:val="single" w:color="auto" w:sz="4" w:space="0"/>
            </w:tcBorders>
            <w:shd w:val="clear" w:color="auto" w:fill="auto"/>
            <w:vAlign w:val="center"/>
          </w:tcPr>
          <w:p w14:paraId="52848D2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422868D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1016.5</w:t>
            </w:r>
          </w:p>
        </w:tc>
        <w:tc>
          <w:tcPr>
            <w:tcW w:w="1099" w:type="dxa"/>
            <w:tcBorders>
              <w:top w:val="nil"/>
              <w:left w:val="nil"/>
              <w:bottom w:val="single" w:color="auto" w:sz="4" w:space="0"/>
              <w:right w:val="single" w:color="auto" w:sz="4" w:space="0"/>
            </w:tcBorders>
            <w:shd w:val="clear" w:color="auto" w:fill="auto"/>
            <w:vAlign w:val="center"/>
          </w:tcPr>
          <w:p w14:paraId="2349C44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13F6DDBA">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CB6671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C9D7DE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202423l10050061</w:t>
            </w:r>
          </w:p>
        </w:tc>
        <w:tc>
          <w:tcPr>
            <w:tcW w:w="3374" w:type="dxa"/>
            <w:tcBorders>
              <w:top w:val="nil"/>
              <w:left w:val="nil"/>
              <w:bottom w:val="single" w:color="auto" w:sz="4" w:space="0"/>
              <w:right w:val="single" w:color="auto" w:sz="4" w:space="0"/>
            </w:tcBorders>
            <w:shd w:val="clear" w:color="auto" w:fill="auto"/>
            <w:vAlign w:val="center"/>
          </w:tcPr>
          <w:p w14:paraId="00F2CDC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健康风味双导向的植物蛋白精深加工关键技术及产业化</w:t>
            </w:r>
          </w:p>
        </w:tc>
        <w:tc>
          <w:tcPr>
            <w:tcW w:w="2126" w:type="dxa"/>
            <w:tcBorders>
              <w:top w:val="nil"/>
              <w:left w:val="nil"/>
              <w:bottom w:val="single" w:color="auto" w:sz="4" w:space="0"/>
              <w:right w:val="single" w:color="auto" w:sz="4" w:space="0"/>
            </w:tcBorders>
            <w:shd w:val="clear" w:color="auto" w:fill="auto"/>
            <w:vAlign w:val="center"/>
          </w:tcPr>
          <w:p w14:paraId="378B347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安徽强旺调味食品有限公司</w:t>
            </w:r>
          </w:p>
        </w:tc>
        <w:tc>
          <w:tcPr>
            <w:tcW w:w="1134" w:type="dxa"/>
            <w:tcBorders>
              <w:top w:val="nil"/>
              <w:left w:val="nil"/>
              <w:bottom w:val="single" w:color="auto" w:sz="4" w:space="0"/>
              <w:right w:val="single" w:color="auto" w:sz="4" w:space="0"/>
            </w:tcBorders>
            <w:shd w:val="clear" w:color="auto" w:fill="auto"/>
            <w:vAlign w:val="center"/>
          </w:tcPr>
          <w:p w14:paraId="726872D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宋诗清</w:t>
            </w:r>
          </w:p>
        </w:tc>
        <w:tc>
          <w:tcPr>
            <w:tcW w:w="1417" w:type="dxa"/>
            <w:tcBorders>
              <w:top w:val="nil"/>
              <w:left w:val="nil"/>
              <w:bottom w:val="single" w:color="auto" w:sz="4" w:space="0"/>
              <w:right w:val="single" w:color="auto" w:sz="4" w:space="0"/>
            </w:tcBorders>
            <w:shd w:val="clear" w:color="auto" w:fill="auto"/>
            <w:vAlign w:val="center"/>
          </w:tcPr>
          <w:p w14:paraId="2C0AE2D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阜阳市人民政府</w:t>
            </w:r>
          </w:p>
        </w:tc>
        <w:tc>
          <w:tcPr>
            <w:tcW w:w="1276" w:type="dxa"/>
            <w:tcBorders>
              <w:top w:val="nil"/>
              <w:left w:val="nil"/>
              <w:bottom w:val="single" w:color="auto" w:sz="4" w:space="0"/>
              <w:right w:val="single" w:color="auto" w:sz="4" w:space="0"/>
            </w:tcBorders>
            <w:shd w:val="clear" w:color="auto" w:fill="auto"/>
            <w:vAlign w:val="center"/>
          </w:tcPr>
          <w:p w14:paraId="38AC730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1200</w:t>
            </w:r>
          </w:p>
        </w:tc>
        <w:tc>
          <w:tcPr>
            <w:tcW w:w="1099" w:type="dxa"/>
            <w:tcBorders>
              <w:top w:val="nil"/>
              <w:left w:val="nil"/>
              <w:bottom w:val="single" w:color="auto" w:sz="4" w:space="0"/>
              <w:right w:val="single" w:color="auto" w:sz="4" w:space="0"/>
            </w:tcBorders>
            <w:shd w:val="clear" w:color="auto" w:fill="auto"/>
            <w:vAlign w:val="center"/>
          </w:tcPr>
          <w:p w14:paraId="4AC573C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4473A73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0A4F2E7">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307429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202423l10050044</w:t>
            </w:r>
          </w:p>
        </w:tc>
        <w:tc>
          <w:tcPr>
            <w:tcW w:w="3374" w:type="dxa"/>
            <w:tcBorders>
              <w:top w:val="nil"/>
              <w:left w:val="nil"/>
              <w:bottom w:val="single" w:color="auto" w:sz="4" w:space="0"/>
              <w:right w:val="single" w:color="auto" w:sz="4" w:space="0"/>
            </w:tcBorders>
            <w:shd w:val="clear" w:color="auto" w:fill="auto"/>
            <w:vAlign w:val="center"/>
          </w:tcPr>
          <w:p w14:paraId="589256F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砀山酥梨加工产业提质共性技术研究与应用</w:t>
            </w:r>
          </w:p>
        </w:tc>
        <w:tc>
          <w:tcPr>
            <w:tcW w:w="2126" w:type="dxa"/>
            <w:tcBorders>
              <w:top w:val="nil"/>
              <w:left w:val="nil"/>
              <w:bottom w:val="single" w:color="auto" w:sz="4" w:space="0"/>
              <w:right w:val="single" w:color="auto" w:sz="4" w:space="0"/>
            </w:tcBorders>
            <w:shd w:val="clear" w:color="auto" w:fill="auto"/>
            <w:vAlign w:val="center"/>
          </w:tcPr>
          <w:p w14:paraId="0A4D2C4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安徽梨多宝生物科技股份有限公司</w:t>
            </w:r>
          </w:p>
        </w:tc>
        <w:tc>
          <w:tcPr>
            <w:tcW w:w="1134" w:type="dxa"/>
            <w:tcBorders>
              <w:top w:val="nil"/>
              <w:left w:val="nil"/>
              <w:bottom w:val="single" w:color="auto" w:sz="4" w:space="0"/>
              <w:right w:val="single" w:color="auto" w:sz="4" w:space="0"/>
            </w:tcBorders>
            <w:shd w:val="clear" w:color="auto" w:fill="auto"/>
            <w:vAlign w:val="center"/>
          </w:tcPr>
          <w:p w14:paraId="4DA77BD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陈小举</w:t>
            </w:r>
          </w:p>
        </w:tc>
        <w:tc>
          <w:tcPr>
            <w:tcW w:w="1417" w:type="dxa"/>
            <w:tcBorders>
              <w:top w:val="nil"/>
              <w:left w:val="nil"/>
              <w:bottom w:val="single" w:color="auto" w:sz="4" w:space="0"/>
              <w:right w:val="single" w:color="auto" w:sz="4" w:space="0"/>
            </w:tcBorders>
            <w:shd w:val="clear" w:color="auto" w:fill="auto"/>
            <w:vAlign w:val="center"/>
          </w:tcPr>
          <w:p w14:paraId="2D472F0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宿州市人民政府</w:t>
            </w:r>
          </w:p>
        </w:tc>
        <w:tc>
          <w:tcPr>
            <w:tcW w:w="1276" w:type="dxa"/>
            <w:tcBorders>
              <w:top w:val="nil"/>
              <w:left w:val="nil"/>
              <w:bottom w:val="single" w:color="auto" w:sz="4" w:space="0"/>
              <w:right w:val="single" w:color="auto" w:sz="4" w:space="0"/>
            </w:tcBorders>
            <w:shd w:val="clear" w:color="auto" w:fill="auto"/>
            <w:vAlign w:val="center"/>
          </w:tcPr>
          <w:p w14:paraId="1EE4E79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4E94FB2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61620AF2">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3E39F1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E5BC7B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202423l10050038</w:t>
            </w:r>
          </w:p>
        </w:tc>
        <w:tc>
          <w:tcPr>
            <w:tcW w:w="3374" w:type="dxa"/>
            <w:tcBorders>
              <w:top w:val="nil"/>
              <w:left w:val="nil"/>
              <w:bottom w:val="single" w:color="auto" w:sz="4" w:space="0"/>
              <w:right w:val="single" w:color="auto" w:sz="4" w:space="0"/>
            </w:tcBorders>
            <w:shd w:val="clear" w:color="auto" w:fill="auto"/>
            <w:vAlign w:val="center"/>
          </w:tcPr>
          <w:p w14:paraId="520AA44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耐热高淀粉玉米新品种选育及应用</w:t>
            </w:r>
          </w:p>
        </w:tc>
        <w:tc>
          <w:tcPr>
            <w:tcW w:w="2126" w:type="dxa"/>
            <w:tcBorders>
              <w:top w:val="nil"/>
              <w:left w:val="nil"/>
              <w:bottom w:val="single" w:color="auto" w:sz="4" w:space="0"/>
              <w:right w:val="single" w:color="auto" w:sz="4" w:space="0"/>
            </w:tcBorders>
            <w:shd w:val="clear" w:color="auto" w:fill="auto"/>
            <w:vAlign w:val="center"/>
          </w:tcPr>
          <w:p w14:paraId="3B441AD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安徽荃银种业科技有限公司</w:t>
            </w:r>
          </w:p>
        </w:tc>
        <w:tc>
          <w:tcPr>
            <w:tcW w:w="1134" w:type="dxa"/>
            <w:tcBorders>
              <w:top w:val="nil"/>
              <w:left w:val="nil"/>
              <w:bottom w:val="single" w:color="auto" w:sz="4" w:space="0"/>
              <w:right w:val="single" w:color="auto" w:sz="4" w:space="0"/>
            </w:tcBorders>
            <w:shd w:val="clear" w:color="auto" w:fill="auto"/>
            <w:vAlign w:val="center"/>
          </w:tcPr>
          <w:p w14:paraId="3EC7543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武健东</w:t>
            </w:r>
          </w:p>
        </w:tc>
        <w:tc>
          <w:tcPr>
            <w:tcW w:w="1417" w:type="dxa"/>
            <w:tcBorders>
              <w:top w:val="nil"/>
              <w:left w:val="nil"/>
              <w:bottom w:val="single" w:color="auto" w:sz="4" w:space="0"/>
              <w:right w:val="single" w:color="auto" w:sz="4" w:space="0"/>
            </w:tcBorders>
            <w:shd w:val="clear" w:color="auto" w:fill="auto"/>
            <w:vAlign w:val="center"/>
          </w:tcPr>
          <w:p w14:paraId="7FF7C50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5F4FB7E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104FD31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7C8E8EA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94ACDD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5C7887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202423l10050005</w:t>
            </w:r>
          </w:p>
        </w:tc>
        <w:tc>
          <w:tcPr>
            <w:tcW w:w="3374" w:type="dxa"/>
            <w:tcBorders>
              <w:top w:val="nil"/>
              <w:left w:val="nil"/>
              <w:bottom w:val="single" w:color="auto" w:sz="4" w:space="0"/>
              <w:right w:val="single" w:color="auto" w:sz="4" w:space="0"/>
            </w:tcBorders>
            <w:shd w:val="clear" w:color="auto" w:fill="auto"/>
            <w:vAlign w:val="center"/>
          </w:tcPr>
          <w:p w14:paraId="22CB5BD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营养强化型番茄优异种质资源创建与新品种选育以及产业化</w:t>
            </w:r>
          </w:p>
        </w:tc>
        <w:tc>
          <w:tcPr>
            <w:tcW w:w="2126" w:type="dxa"/>
            <w:tcBorders>
              <w:top w:val="nil"/>
              <w:left w:val="nil"/>
              <w:bottom w:val="single" w:color="auto" w:sz="4" w:space="0"/>
              <w:right w:val="single" w:color="auto" w:sz="4" w:space="0"/>
            </w:tcBorders>
            <w:shd w:val="clear" w:color="auto" w:fill="auto"/>
            <w:vAlign w:val="center"/>
          </w:tcPr>
          <w:p w14:paraId="183FABA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安徽润科农业科技有限公司</w:t>
            </w:r>
          </w:p>
        </w:tc>
        <w:tc>
          <w:tcPr>
            <w:tcW w:w="1134" w:type="dxa"/>
            <w:tcBorders>
              <w:top w:val="nil"/>
              <w:left w:val="nil"/>
              <w:bottom w:val="single" w:color="auto" w:sz="4" w:space="0"/>
              <w:right w:val="single" w:color="auto" w:sz="4" w:space="0"/>
            </w:tcBorders>
            <w:shd w:val="clear" w:color="auto" w:fill="auto"/>
            <w:vAlign w:val="center"/>
          </w:tcPr>
          <w:p w14:paraId="5DA8592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汪黎明</w:t>
            </w:r>
          </w:p>
        </w:tc>
        <w:tc>
          <w:tcPr>
            <w:tcW w:w="1417" w:type="dxa"/>
            <w:tcBorders>
              <w:top w:val="nil"/>
              <w:left w:val="nil"/>
              <w:bottom w:val="single" w:color="auto" w:sz="4" w:space="0"/>
              <w:right w:val="single" w:color="auto" w:sz="4" w:space="0"/>
            </w:tcBorders>
            <w:shd w:val="clear" w:color="auto" w:fill="auto"/>
            <w:vAlign w:val="center"/>
          </w:tcPr>
          <w:p w14:paraId="1E718F0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安庆市人民政府</w:t>
            </w:r>
          </w:p>
        </w:tc>
        <w:tc>
          <w:tcPr>
            <w:tcW w:w="1276" w:type="dxa"/>
            <w:tcBorders>
              <w:top w:val="nil"/>
              <w:left w:val="nil"/>
              <w:bottom w:val="single" w:color="auto" w:sz="4" w:space="0"/>
              <w:right w:val="single" w:color="auto" w:sz="4" w:space="0"/>
            </w:tcBorders>
            <w:shd w:val="clear" w:color="auto" w:fill="auto"/>
            <w:vAlign w:val="center"/>
          </w:tcPr>
          <w:p w14:paraId="0587DEA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750</w:t>
            </w:r>
          </w:p>
        </w:tc>
        <w:tc>
          <w:tcPr>
            <w:tcW w:w="1099" w:type="dxa"/>
            <w:tcBorders>
              <w:top w:val="nil"/>
              <w:left w:val="nil"/>
              <w:bottom w:val="single" w:color="auto" w:sz="4" w:space="0"/>
              <w:right w:val="single" w:color="auto" w:sz="4" w:space="0"/>
            </w:tcBorders>
            <w:shd w:val="clear" w:color="auto" w:fill="auto"/>
            <w:vAlign w:val="center"/>
          </w:tcPr>
          <w:p w14:paraId="487646FF">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242CB19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403C41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F85453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202423l10050055</w:t>
            </w:r>
          </w:p>
        </w:tc>
        <w:tc>
          <w:tcPr>
            <w:tcW w:w="3374" w:type="dxa"/>
            <w:tcBorders>
              <w:top w:val="nil"/>
              <w:left w:val="nil"/>
              <w:bottom w:val="single" w:color="auto" w:sz="4" w:space="0"/>
              <w:right w:val="single" w:color="auto" w:sz="4" w:space="0"/>
            </w:tcBorders>
            <w:shd w:val="clear" w:color="auto" w:fill="auto"/>
            <w:vAlign w:val="center"/>
          </w:tcPr>
          <w:p w14:paraId="56BC6F8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节粮型黄羽肉鸡品系创制和应用</w:t>
            </w:r>
          </w:p>
        </w:tc>
        <w:tc>
          <w:tcPr>
            <w:tcW w:w="2126" w:type="dxa"/>
            <w:tcBorders>
              <w:top w:val="nil"/>
              <w:left w:val="nil"/>
              <w:bottom w:val="single" w:color="auto" w:sz="4" w:space="0"/>
              <w:right w:val="single" w:color="auto" w:sz="4" w:space="0"/>
            </w:tcBorders>
            <w:shd w:val="clear" w:color="auto" w:fill="auto"/>
            <w:vAlign w:val="center"/>
          </w:tcPr>
          <w:p w14:paraId="5FF5B82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安徽金牧饲料有限公司</w:t>
            </w:r>
          </w:p>
        </w:tc>
        <w:tc>
          <w:tcPr>
            <w:tcW w:w="1134" w:type="dxa"/>
            <w:tcBorders>
              <w:top w:val="nil"/>
              <w:left w:val="nil"/>
              <w:bottom w:val="single" w:color="auto" w:sz="4" w:space="0"/>
              <w:right w:val="single" w:color="auto" w:sz="4" w:space="0"/>
            </w:tcBorders>
            <w:shd w:val="clear" w:color="auto" w:fill="auto"/>
            <w:vAlign w:val="center"/>
          </w:tcPr>
          <w:p w14:paraId="70A6524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杨  磊</w:t>
            </w:r>
          </w:p>
        </w:tc>
        <w:tc>
          <w:tcPr>
            <w:tcW w:w="1417" w:type="dxa"/>
            <w:tcBorders>
              <w:top w:val="nil"/>
              <w:left w:val="nil"/>
              <w:bottom w:val="single" w:color="auto" w:sz="4" w:space="0"/>
              <w:right w:val="single" w:color="auto" w:sz="4" w:space="0"/>
            </w:tcBorders>
            <w:shd w:val="clear" w:color="auto" w:fill="auto"/>
            <w:vAlign w:val="center"/>
          </w:tcPr>
          <w:p w14:paraId="37AEA09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阜阳市人民政府</w:t>
            </w:r>
          </w:p>
        </w:tc>
        <w:tc>
          <w:tcPr>
            <w:tcW w:w="1276" w:type="dxa"/>
            <w:tcBorders>
              <w:top w:val="nil"/>
              <w:left w:val="nil"/>
              <w:bottom w:val="single" w:color="auto" w:sz="4" w:space="0"/>
              <w:right w:val="single" w:color="auto" w:sz="4" w:space="0"/>
            </w:tcBorders>
            <w:shd w:val="clear" w:color="auto" w:fill="auto"/>
            <w:vAlign w:val="center"/>
          </w:tcPr>
          <w:p w14:paraId="4154A3F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6722268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509E197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1A55ED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0355E4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202423l10050024</w:t>
            </w:r>
          </w:p>
        </w:tc>
        <w:tc>
          <w:tcPr>
            <w:tcW w:w="3374" w:type="dxa"/>
            <w:tcBorders>
              <w:top w:val="nil"/>
              <w:left w:val="nil"/>
              <w:bottom w:val="single" w:color="auto" w:sz="4" w:space="0"/>
              <w:right w:val="single" w:color="auto" w:sz="4" w:space="0"/>
            </w:tcBorders>
            <w:shd w:val="clear" w:color="auto" w:fill="auto"/>
            <w:vAlign w:val="center"/>
          </w:tcPr>
          <w:p w14:paraId="3A6E149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植物肉加工关键技术及其产品创制与产业化</w:t>
            </w:r>
          </w:p>
        </w:tc>
        <w:tc>
          <w:tcPr>
            <w:tcW w:w="2126" w:type="dxa"/>
            <w:tcBorders>
              <w:top w:val="nil"/>
              <w:left w:val="nil"/>
              <w:bottom w:val="single" w:color="auto" w:sz="4" w:space="0"/>
              <w:right w:val="single" w:color="auto" w:sz="4" w:space="0"/>
            </w:tcBorders>
            <w:shd w:val="clear" w:color="auto" w:fill="auto"/>
            <w:vAlign w:val="center"/>
          </w:tcPr>
          <w:p w14:paraId="524BFFC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安徽兴程食品有限责任公司</w:t>
            </w:r>
          </w:p>
        </w:tc>
        <w:tc>
          <w:tcPr>
            <w:tcW w:w="1134" w:type="dxa"/>
            <w:tcBorders>
              <w:top w:val="nil"/>
              <w:left w:val="nil"/>
              <w:bottom w:val="single" w:color="auto" w:sz="4" w:space="0"/>
              <w:right w:val="single" w:color="auto" w:sz="4" w:space="0"/>
            </w:tcBorders>
            <w:shd w:val="clear" w:color="auto" w:fill="auto"/>
            <w:vAlign w:val="center"/>
          </w:tcPr>
          <w:p w14:paraId="48A0EAA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章  宝</w:t>
            </w:r>
          </w:p>
        </w:tc>
        <w:tc>
          <w:tcPr>
            <w:tcW w:w="1417" w:type="dxa"/>
            <w:tcBorders>
              <w:top w:val="nil"/>
              <w:left w:val="nil"/>
              <w:bottom w:val="single" w:color="auto" w:sz="4" w:space="0"/>
              <w:right w:val="single" w:color="auto" w:sz="4" w:space="0"/>
            </w:tcBorders>
            <w:shd w:val="clear" w:color="auto" w:fill="auto"/>
            <w:vAlign w:val="center"/>
          </w:tcPr>
          <w:p w14:paraId="6058108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宿州市人民政府</w:t>
            </w:r>
          </w:p>
        </w:tc>
        <w:tc>
          <w:tcPr>
            <w:tcW w:w="1276" w:type="dxa"/>
            <w:tcBorders>
              <w:top w:val="nil"/>
              <w:left w:val="nil"/>
              <w:bottom w:val="single" w:color="auto" w:sz="4" w:space="0"/>
              <w:right w:val="single" w:color="auto" w:sz="4" w:space="0"/>
            </w:tcBorders>
            <w:shd w:val="clear" w:color="auto" w:fill="auto"/>
            <w:vAlign w:val="center"/>
          </w:tcPr>
          <w:p w14:paraId="2D7F7D9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0F01BC3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1321776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C44C14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4B6A33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202423l10050050</w:t>
            </w:r>
          </w:p>
        </w:tc>
        <w:tc>
          <w:tcPr>
            <w:tcW w:w="3374" w:type="dxa"/>
            <w:tcBorders>
              <w:top w:val="nil"/>
              <w:left w:val="nil"/>
              <w:bottom w:val="single" w:color="auto" w:sz="4" w:space="0"/>
              <w:right w:val="single" w:color="auto" w:sz="4" w:space="0"/>
            </w:tcBorders>
            <w:shd w:val="clear" w:color="auto" w:fill="auto"/>
            <w:vAlign w:val="center"/>
          </w:tcPr>
          <w:p w14:paraId="7DA0758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瓜蒌高值化绿色加工关键技术研发与产业化</w:t>
            </w:r>
          </w:p>
        </w:tc>
        <w:tc>
          <w:tcPr>
            <w:tcW w:w="2126" w:type="dxa"/>
            <w:tcBorders>
              <w:top w:val="nil"/>
              <w:left w:val="nil"/>
              <w:bottom w:val="single" w:color="auto" w:sz="4" w:space="0"/>
              <w:right w:val="single" w:color="auto" w:sz="4" w:space="0"/>
            </w:tcBorders>
            <w:shd w:val="clear" w:color="auto" w:fill="auto"/>
            <w:vAlign w:val="center"/>
          </w:tcPr>
          <w:p w14:paraId="6FC5534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安徽省徽岳记食品股份有限公司</w:t>
            </w:r>
          </w:p>
        </w:tc>
        <w:tc>
          <w:tcPr>
            <w:tcW w:w="1134" w:type="dxa"/>
            <w:tcBorders>
              <w:top w:val="nil"/>
              <w:left w:val="nil"/>
              <w:bottom w:val="single" w:color="auto" w:sz="4" w:space="0"/>
              <w:right w:val="single" w:color="auto" w:sz="4" w:space="0"/>
            </w:tcBorders>
            <w:shd w:val="clear" w:color="auto" w:fill="auto"/>
            <w:vAlign w:val="center"/>
          </w:tcPr>
          <w:p w14:paraId="0019AE6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周裔彬</w:t>
            </w:r>
          </w:p>
        </w:tc>
        <w:tc>
          <w:tcPr>
            <w:tcW w:w="1417" w:type="dxa"/>
            <w:tcBorders>
              <w:top w:val="nil"/>
              <w:left w:val="nil"/>
              <w:bottom w:val="single" w:color="auto" w:sz="4" w:space="0"/>
              <w:right w:val="single" w:color="auto" w:sz="4" w:space="0"/>
            </w:tcBorders>
            <w:shd w:val="clear" w:color="auto" w:fill="auto"/>
            <w:vAlign w:val="center"/>
          </w:tcPr>
          <w:p w14:paraId="744481F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安庆市人民政府</w:t>
            </w:r>
          </w:p>
        </w:tc>
        <w:tc>
          <w:tcPr>
            <w:tcW w:w="1276" w:type="dxa"/>
            <w:tcBorders>
              <w:top w:val="nil"/>
              <w:left w:val="nil"/>
              <w:bottom w:val="single" w:color="auto" w:sz="4" w:space="0"/>
              <w:right w:val="single" w:color="auto" w:sz="4" w:space="0"/>
            </w:tcBorders>
            <w:shd w:val="clear" w:color="auto" w:fill="auto"/>
            <w:vAlign w:val="center"/>
          </w:tcPr>
          <w:p w14:paraId="033A540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6FB5238B">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1FF7EA6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5EE3DD4">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FC6A33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202423l10050043</w:t>
            </w:r>
          </w:p>
        </w:tc>
        <w:tc>
          <w:tcPr>
            <w:tcW w:w="3374" w:type="dxa"/>
            <w:tcBorders>
              <w:top w:val="nil"/>
              <w:left w:val="nil"/>
              <w:bottom w:val="single" w:color="auto" w:sz="4" w:space="0"/>
              <w:right w:val="single" w:color="auto" w:sz="4" w:space="0"/>
            </w:tcBorders>
            <w:shd w:val="clear" w:color="auto" w:fill="auto"/>
            <w:vAlign w:val="center"/>
          </w:tcPr>
          <w:p w14:paraId="22704D7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面向高品质PVA/PVB生产大比例过程节能降碳目标的全域管控关健技术与应用</w:t>
            </w:r>
          </w:p>
        </w:tc>
        <w:tc>
          <w:tcPr>
            <w:tcW w:w="2126" w:type="dxa"/>
            <w:tcBorders>
              <w:top w:val="nil"/>
              <w:left w:val="nil"/>
              <w:bottom w:val="single" w:color="auto" w:sz="4" w:space="0"/>
              <w:right w:val="single" w:color="auto" w:sz="4" w:space="0"/>
            </w:tcBorders>
            <w:shd w:val="clear" w:color="auto" w:fill="auto"/>
            <w:vAlign w:val="center"/>
          </w:tcPr>
          <w:p w14:paraId="71EE07B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安徽中科维德数字科技有限公司</w:t>
            </w:r>
          </w:p>
        </w:tc>
        <w:tc>
          <w:tcPr>
            <w:tcW w:w="1134" w:type="dxa"/>
            <w:tcBorders>
              <w:top w:val="nil"/>
              <w:left w:val="nil"/>
              <w:bottom w:val="single" w:color="auto" w:sz="4" w:space="0"/>
              <w:right w:val="single" w:color="auto" w:sz="4" w:space="0"/>
            </w:tcBorders>
            <w:shd w:val="clear" w:color="auto" w:fill="auto"/>
            <w:vAlign w:val="center"/>
          </w:tcPr>
          <w:p w14:paraId="53AB320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黄方志</w:t>
            </w:r>
          </w:p>
        </w:tc>
        <w:tc>
          <w:tcPr>
            <w:tcW w:w="1417" w:type="dxa"/>
            <w:tcBorders>
              <w:top w:val="nil"/>
              <w:left w:val="nil"/>
              <w:bottom w:val="single" w:color="auto" w:sz="4" w:space="0"/>
              <w:right w:val="single" w:color="auto" w:sz="4" w:space="0"/>
            </w:tcBorders>
            <w:shd w:val="clear" w:color="auto" w:fill="auto"/>
            <w:vAlign w:val="center"/>
          </w:tcPr>
          <w:p w14:paraId="69AC01A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06C830D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1600</w:t>
            </w:r>
          </w:p>
        </w:tc>
        <w:tc>
          <w:tcPr>
            <w:tcW w:w="1099" w:type="dxa"/>
            <w:tcBorders>
              <w:top w:val="nil"/>
              <w:left w:val="nil"/>
              <w:bottom w:val="single" w:color="auto" w:sz="4" w:space="0"/>
              <w:right w:val="single" w:color="auto" w:sz="4" w:space="0"/>
            </w:tcBorders>
            <w:shd w:val="clear" w:color="auto" w:fill="auto"/>
            <w:vAlign w:val="center"/>
          </w:tcPr>
          <w:p w14:paraId="4906ABC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320</w:t>
            </w:r>
          </w:p>
        </w:tc>
      </w:tr>
      <w:tr w14:paraId="4D3FD06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4E90CE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B9FA67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202423l10050022</w:t>
            </w:r>
          </w:p>
        </w:tc>
        <w:tc>
          <w:tcPr>
            <w:tcW w:w="3374" w:type="dxa"/>
            <w:tcBorders>
              <w:top w:val="nil"/>
              <w:left w:val="nil"/>
              <w:bottom w:val="single" w:color="auto" w:sz="4" w:space="0"/>
              <w:right w:val="single" w:color="auto" w:sz="4" w:space="0"/>
            </w:tcBorders>
            <w:shd w:val="clear" w:color="auto" w:fill="auto"/>
            <w:vAlign w:val="center"/>
          </w:tcPr>
          <w:p w14:paraId="36C2332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碳基固废资源化利用技术与装备研究及工业应用</w:t>
            </w:r>
          </w:p>
        </w:tc>
        <w:tc>
          <w:tcPr>
            <w:tcW w:w="2126" w:type="dxa"/>
            <w:tcBorders>
              <w:top w:val="nil"/>
              <w:left w:val="nil"/>
              <w:bottom w:val="single" w:color="auto" w:sz="4" w:space="0"/>
              <w:right w:val="single" w:color="auto" w:sz="4" w:space="0"/>
            </w:tcBorders>
            <w:shd w:val="clear" w:color="auto" w:fill="auto"/>
            <w:vAlign w:val="center"/>
          </w:tcPr>
          <w:p w14:paraId="39020EF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安徽科达洁能股份有限公司</w:t>
            </w:r>
          </w:p>
        </w:tc>
        <w:tc>
          <w:tcPr>
            <w:tcW w:w="1134" w:type="dxa"/>
            <w:tcBorders>
              <w:top w:val="nil"/>
              <w:left w:val="nil"/>
              <w:bottom w:val="single" w:color="auto" w:sz="4" w:space="0"/>
              <w:right w:val="single" w:color="auto" w:sz="4" w:space="0"/>
            </w:tcBorders>
            <w:shd w:val="clear" w:color="auto" w:fill="auto"/>
            <w:vAlign w:val="center"/>
          </w:tcPr>
          <w:p w14:paraId="1F03D93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邵如意</w:t>
            </w:r>
          </w:p>
        </w:tc>
        <w:tc>
          <w:tcPr>
            <w:tcW w:w="1417" w:type="dxa"/>
            <w:tcBorders>
              <w:top w:val="nil"/>
              <w:left w:val="nil"/>
              <w:bottom w:val="single" w:color="auto" w:sz="4" w:space="0"/>
              <w:right w:val="single" w:color="auto" w:sz="4" w:space="0"/>
            </w:tcBorders>
            <w:shd w:val="clear" w:color="auto" w:fill="auto"/>
            <w:vAlign w:val="center"/>
          </w:tcPr>
          <w:p w14:paraId="71B1E10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马鞍山市人民政府</w:t>
            </w:r>
          </w:p>
        </w:tc>
        <w:tc>
          <w:tcPr>
            <w:tcW w:w="1276" w:type="dxa"/>
            <w:tcBorders>
              <w:top w:val="nil"/>
              <w:left w:val="nil"/>
              <w:bottom w:val="single" w:color="auto" w:sz="4" w:space="0"/>
              <w:right w:val="single" w:color="auto" w:sz="4" w:space="0"/>
            </w:tcBorders>
            <w:shd w:val="clear" w:color="auto" w:fill="auto"/>
            <w:vAlign w:val="center"/>
          </w:tcPr>
          <w:p w14:paraId="5012007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1350</w:t>
            </w:r>
          </w:p>
        </w:tc>
        <w:tc>
          <w:tcPr>
            <w:tcW w:w="1099" w:type="dxa"/>
            <w:tcBorders>
              <w:top w:val="nil"/>
              <w:left w:val="nil"/>
              <w:bottom w:val="single" w:color="auto" w:sz="4" w:space="0"/>
              <w:right w:val="single" w:color="auto" w:sz="4" w:space="0"/>
            </w:tcBorders>
            <w:shd w:val="clear" w:color="auto" w:fill="auto"/>
            <w:vAlign w:val="center"/>
          </w:tcPr>
          <w:p w14:paraId="5DA9918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28F6C3BD">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242A4D9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5EF7BB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202423l10050032</w:t>
            </w:r>
          </w:p>
        </w:tc>
        <w:tc>
          <w:tcPr>
            <w:tcW w:w="3374" w:type="dxa"/>
            <w:tcBorders>
              <w:top w:val="nil"/>
              <w:left w:val="nil"/>
              <w:bottom w:val="single" w:color="auto" w:sz="4" w:space="0"/>
              <w:right w:val="single" w:color="auto" w:sz="4" w:space="0"/>
            </w:tcBorders>
            <w:shd w:val="clear" w:color="auto" w:fill="auto"/>
            <w:vAlign w:val="center"/>
          </w:tcPr>
          <w:p w14:paraId="4F69D77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半导体工业气态新污染物防控关键技术研发</w:t>
            </w:r>
          </w:p>
        </w:tc>
        <w:tc>
          <w:tcPr>
            <w:tcW w:w="2126" w:type="dxa"/>
            <w:tcBorders>
              <w:top w:val="nil"/>
              <w:left w:val="nil"/>
              <w:bottom w:val="single" w:color="auto" w:sz="4" w:space="0"/>
              <w:right w:val="single" w:color="auto" w:sz="4" w:space="0"/>
            </w:tcBorders>
            <w:shd w:val="clear" w:color="auto" w:fill="auto"/>
            <w:vAlign w:val="center"/>
          </w:tcPr>
          <w:p w14:paraId="1AD913C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安徽宾肯环境科技股份有限公司</w:t>
            </w:r>
          </w:p>
        </w:tc>
        <w:tc>
          <w:tcPr>
            <w:tcW w:w="1134" w:type="dxa"/>
            <w:tcBorders>
              <w:top w:val="nil"/>
              <w:left w:val="nil"/>
              <w:bottom w:val="single" w:color="auto" w:sz="4" w:space="0"/>
              <w:right w:val="single" w:color="auto" w:sz="4" w:space="0"/>
            </w:tcBorders>
            <w:shd w:val="clear" w:color="auto" w:fill="auto"/>
            <w:vAlign w:val="center"/>
          </w:tcPr>
          <w:p w14:paraId="14D8658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王含笑</w:t>
            </w:r>
          </w:p>
        </w:tc>
        <w:tc>
          <w:tcPr>
            <w:tcW w:w="1417" w:type="dxa"/>
            <w:tcBorders>
              <w:top w:val="nil"/>
              <w:left w:val="nil"/>
              <w:bottom w:val="single" w:color="auto" w:sz="4" w:space="0"/>
              <w:right w:val="single" w:color="auto" w:sz="4" w:space="0"/>
            </w:tcBorders>
            <w:shd w:val="clear" w:color="auto" w:fill="auto"/>
            <w:vAlign w:val="center"/>
          </w:tcPr>
          <w:p w14:paraId="4CBABFC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35C452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75D5DFC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7500859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DBFF99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68D7A83E">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202423l10050011</w:t>
            </w:r>
          </w:p>
        </w:tc>
        <w:tc>
          <w:tcPr>
            <w:tcW w:w="3374" w:type="dxa"/>
            <w:tcBorders>
              <w:top w:val="nil"/>
              <w:left w:val="nil"/>
              <w:bottom w:val="single" w:color="auto" w:sz="4" w:space="0"/>
              <w:right w:val="single" w:color="auto" w:sz="4" w:space="0"/>
            </w:tcBorders>
            <w:shd w:val="clear" w:color="auto" w:fill="auto"/>
            <w:vAlign w:val="center"/>
          </w:tcPr>
          <w:p w14:paraId="345E32C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基于厂网河一体化监控的工业园区突发性水污染事故预警应急系统关键技术装备研发与应用</w:t>
            </w:r>
          </w:p>
        </w:tc>
        <w:tc>
          <w:tcPr>
            <w:tcW w:w="2126" w:type="dxa"/>
            <w:tcBorders>
              <w:top w:val="nil"/>
              <w:left w:val="nil"/>
              <w:bottom w:val="single" w:color="auto" w:sz="4" w:space="0"/>
              <w:right w:val="single" w:color="auto" w:sz="4" w:space="0"/>
            </w:tcBorders>
            <w:shd w:val="clear" w:color="auto" w:fill="auto"/>
            <w:vAlign w:val="center"/>
          </w:tcPr>
          <w:p w14:paraId="70909D7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安徽省生态环境科学研究院</w:t>
            </w:r>
          </w:p>
        </w:tc>
        <w:tc>
          <w:tcPr>
            <w:tcW w:w="1134" w:type="dxa"/>
            <w:tcBorders>
              <w:top w:val="nil"/>
              <w:left w:val="nil"/>
              <w:bottom w:val="single" w:color="auto" w:sz="4" w:space="0"/>
              <w:right w:val="single" w:color="auto" w:sz="4" w:space="0"/>
            </w:tcBorders>
            <w:shd w:val="clear" w:color="auto" w:fill="auto"/>
            <w:vAlign w:val="center"/>
          </w:tcPr>
          <w:p w14:paraId="76F6B2D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  浏</w:t>
            </w:r>
          </w:p>
        </w:tc>
        <w:tc>
          <w:tcPr>
            <w:tcW w:w="1417" w:type="dxa"/>
            <w:tcBorders>
              <w:top w:val="nil"/>
              <w:left w:val="nil"/>
              <w:bottom w:val="single" w:color="auto" w:sz="4" w:space="0"/>
              <w:right w:val="single" w:color="auto" w:sz="4" w:space="0"/>
            </w:tcBorders>
            <w:shd w:val="clear" w:color="auto" w:fill="auto"/>
            <w:vAlign w:val="center"/>
          </w:tcPr>
          <w:p w14:paraId="71384B8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安徽省生态环境科学研究院</w:t>
            </w:r>
          </w:p>
        </w:tc>
        <w:tc>
          <w:tcPr>
            <w:tcW w:w="1276" w:type="dxa"/>
            <w:tcBorders>
              <w:top w:val="nil"/>
              <w:left w:val="nil"/>
              <w:bottom w:val="single" w:color="auto" w:sz="4" w:space="0"/>
              <w:right w:val="single" w:color="auto" w:sz="4" w:space="0"/>
            </w:tcBorders>
            <w:shd w:val="clear" w:color="auto" w:fill="auto"/>
            <w:vAlign w:val="center"/>
          </w:tcPr>
          <w:p w14:paraId="17B58CE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1250</w:t>
            </w:r>
          </w:p>
        </w:tc>
        <w:tc>
          <w:tcPr>
            <w:tcW w:w="1099" w:type="dxa"/>
            <w:tcBorders>
              <w:top w:val="nil"/>
              <w:left w:val="nil"/>
              <w:bottom w:val="single" w:color="auto" w:sz="4" w:space="0"/>
              <w:right w:val="single" w:color="auto" w:sz="4" w:space="0"/>
            </w:tcBorders>
            <w:shd w:val="clear" w:color="auto" w:fill="auto"/>
            <w:vAlign w:val="center"/>
          </w:tcPr>
          <w:p w14:paraId="2AEA2E5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r>
      <w:tr w14:paraId="586E172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011BE5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3C0946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202423l10050006</w:t>
            </w:r>
          </w:p>
        </w:tc>
        <w:tc>
          <w:tcPr>
            <w:tcW w:w="3374" w:type="dxa"/>
            <w:tcBorders>
              <w:top w:val="nil"/>
              <w:left w:val="nil"/>
              <w:bottom w:val="single" w:color="auto" w:sz="4" w:space="0"/>
              <w:right w:val="single" w:color="auto" w:sz="4" w:space="0"/>
            </w:tcBorders>
            <w:shd w:val="clear" w:color="auto" w:fill="auto"/>
            <w:vAlign w:val="center"/>
          </w:tcPr>
          <w:p w14:paraId="7E0B24F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水泥窑余热低碳梯级绿色高效利用关键技术研究及应用</w:t>
            </w:r>
          </w:p>
        </w:tc>
        <w:tc>
          <w:tcPr>
            <w:tcW w:w="2126" w:type="dxa"/>
            <w:tcBorders>
              <w:top w:val="nil"/>
              <w:left w:val="nil"/>
              <w:bottom w:val="single" w:color="auto" w:sz="4" w:space="0"/>
              <w:right w:val="single" w:color="auto" w:sz="4" w:space="0"/>
            </w:tcBorders>
            <w:shd w:val="clear" w:color="auto" w:fill="auto"/>
            <w:vAlign w:val="center"/>
          </w:tcPr>
          <w:p w14:paraId="6E86C99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安徽海螺建材设计研究院有限责任公司</w:t>
            </w:r>
          </w:p>
        </w:tc>
        <w:tc>
          <w:tcPr>
            <w:tcW w:w="1134" w:type="dxa"/>
            <w:tcBorders>
              <w:top w:val="nil"/>
              <w:left w:val="nil"/>
              <w:bottom w:val="single" w:color="auto" w:sz="4" w:space="0"/>
              <w:right w:val="single" w:color="auto" w:sz="4" w:space="0"/>
            </w:tcBorders>
            <w:shd w:val="clear" w:color="auto" w:fill="auto"/>
            <w:vAlign w:val="center"/>
          </w:tcPr>
          <w:p w14:paraId="43F172B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张宗见</w:t>
            </w:r>
          </w:p>
        </w:tc>
        <w:tc>
          <w:tcPr>
            <w:tcW w:w="1417" w:type="dxa"/>
            <w:tcBorders>
              <w:top w:val="nil"/>
              <w:left w:val="nil"/>
              <w:bottom w:val="single" w:color="auto" w:sz="4" w:space="0"/>
              <w:right w:val="single" w:color="auto" w:sz="4" w:space="0"/>
            </w:tcBorders>
            <w:shd w:val="clear" w:color="auto" w:fill="auto"/>
            <w:vAlign w:val="center"/>
          </w:tcPr>
          <w:p w14:paraId="20C99E1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芜湖市人民政府</w:t>
            </w:r>
          </w:p>
        </w:tc>
        <w:tc>
          <w:tcPr>
            <w:tcW w:w="1276" w:type="dxa"/>
            <w:tcBorders>
              <w:top w:val="nil"/>
              <w:left w:val="nil"/>
              <w:bottom w:val="single" w:color="auto" w:sz="4" w:space="0"/>
              <w:right w:val="single" w:color="auto" w:sz="4" w:space="0"/>
            </w:tcBorders>
            <w:shd w:val="clear" w:color="auto" w:fill="auto"/>
            <w:vAlign w:val="center"/>
          </w:tcPr>
          <w:p w14:paraId="71C264C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1500</w:t>
            </w:r>
          </w:p>
        </w:tc>
        <w:tc>
          <w:tcPr>
            <w:tcW w:w="1099" w:type="dxa"/>
            <w:tcBorders>
              <w:top w:val="nil"/>
              <w:left w:val="nil"/>
              <w:bottom w:val="single" w:color="auto" w:sz="4" w:space="0"/>
              <w:right w:val="single" w:color="auto" w:sz="4" w:space="0"/>
            </w:tcBorders>
            <w:shd w:val="clear" w:color="auto" w:fill="auto"/>
            <w:vAlign w:val="center"/>
          </w:tcPr>
          <w:p w14:paraId="49A19F6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66313B90">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27B04F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47B453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202423l10050001</w:t>
            </w:r>
          </w:p>
        </w:tc>
        <w:tc>
          <w:tcPr>
            <w:tcW w:w="3374" w:type="dxa"/>
            <w:tcBorders>
              <w:top w:val="nil"/>
              <w:left w:val="nil"/>
              <w:bottom w:val="single" w:color="auto" w:sz="4" w:space="0"/>
              <w:right w:val="single" w:color="auto" w:sz="4" w:space="0"/>
            </w:tcBorders>
            <w:shd w:val="clear" w:color="auto" w:fill="auto"/>
            <w:vAlign w:val="center"/>
          </w:tcPr>
          <w:p w14:paraId="581BFB2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空-地一体化智能高光谱水生态环境监测装备研发及产业化</w:t>
            </w:r>
          </w:p>
        </w:tc>
        <w:tc>
          <w:tcPr>
            <w:tcW w:w="2126" w:type="dxa"/>
            <w:tcBorders>
              <w:top w:val="nil"/>
              <w:left w:val="nil"/>
              <w:bottom w:val="single" w:color="auto" w:sz="4" w:space="0"/>
              <w:right w:val="single" w:color="auto" w:sz="4" w:space="0"/>
            </w:tcBorders>
            <w:shd w:val="clear" w:color="auto" w:fill="auto"/>
            <w:vAlign w:val="center"/>
          </w:tcPr>
          <w:p w14:paraId="450BB6D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安徽蓝盾光电子股份有限公司</w:t>
            </w:r>
          </w:p>
        </w:tc>
        <w:tc>
          <w:tcPr>
            <w:tcW w:w="1134" w:type="dxa"/>
            <w:tcBorders>
              <w:top w:val="nil"/>
              <w:left w:val="nil"/>
              <w:bottom w:val="single" w:color="auto" w:sz="4" w:space="0"/>
              <w:right w:val="single" w:color="auto" w:sz="4" w:space="0"/>
            </w:tcBorders>
            <w:shd w:val="clear" w:color="auto" w:fill="auto"/>
            <w:vAlign w:val="center"/>
          </w:tcPr>
          <w:p w14:paraId="6D7280D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谭  鑫</w:t>
            </w:r>
          </w:p>
        </w:tc>
        <w:tc>
          <w:tcPr>
            <w:tcW w:w="1417" w:type="dxa"/>
            <w:tcBorders>
              <w:top w:val="nil"/>
              <w:left w:val="nil"/>
              <w:bottom w:val="single" w:color="auto" w:sz="4" w:space="0"/>
              <w:right w:val="single" w:color="auto" w:sz="4" w:space="0"/>
            </w:tcBorders>
            <w:shd w:val="clear" w:color="auto" w:fill="auto"/>
            <w:vAlign w:val="center"/>
          </w:tcPr>
          <w:p w14:paraId="5CC69CE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铜陵市人民政府</w:t>
            </w:r>
          </w:p>
        </w:tc>
        <w:tc>
          <w:tcPr>
            <w:tcW w:w="1276" w:type="dxa"/>
            <w:tcBorders>
              <w:top w:val="nil"/>
              <w:left w:val="nil"/>
              <w:bottom w:val="single" w:color="auto" w:sz="4" w:space="0"/>
              <w:right w:val="single" w:color="auto" w:sz="4" w:space="0"/>
            </w:tcBorders>
            <w:shd w:val="clear" w:color="auto" w:fill="auto"/>
            <w:vAlign w:val="center"/>
          </w:tcPr>
          <w:p w14:paraId="4A7E95F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1150</w:t>
            </w:r>
          </w:p>
        </w:tc>
        <w:tc>
          <w:tcPr>
            <w:tcW w:w="1099" w:type="dxa"/>
            <w:tcBorders>
              <w:top w:val="nil"/>
              <w:left w:val="nil"/>
              <w:bottom w:val="single" w:color="auto" w:sz="4" w:space="0"/>
              <w:right w:val="single" w:color="auto" w:sz="4" w:space="0"/>
            </w:tcBorders>
            <w:shd w:val="clear" w:color="auto" w:fill="auto"/>
            <w:vAlign w:val="center"/>
          </w:tcPr>
          <w:p w14:paraId="754B560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230</w:t>
            </w:r>
          </w:p>
        </w:tc>
      </w:tr>
      <w:tr w14:paraId="51636E1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9C6F37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0778C4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202423l10050059</w:t>
            </w:r>
          </w:p>
        </w:tc>
        <w:tc>
          <w:tcPr>
            <w:tcW w:w="3374" w:type="dxa"/>
            <w:tcBorders>
              <w:top w:val="nil"/>
              <w:left w:val="nil"/>
              <w:bottom w:val="single" w:color="auto" w:sz="4" w:space="0"/>
              <w:right w:val="single" w:color="auto" w:sz="4" w:space="0"/>
            </w:tcBorders>
            <w:shd w:val="clear" w:color="auto" w:fill="auto"/>
            <w:vAlign w:val="center"/>
          </w:tcPr>
          <w:p w14:paraId="754E3EE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工业园区多污染物识别与监测系统关键技术研究及产业化应用</w:t>
            </w:r>
          </w:p>
        </w:tc>
        <w:tc>
          <w:tcPr>
            <w:tcW w:w="2126" w:type="dxa"/>
            <w:tcBorders>
              <w:top w:val="nil"/>
              <w:left w:val="nil"/>
              <w:bottom w:val="single" w:color="auto" w:sz="4" w:space="0"/>
              <w:right w:val="single" w:color="auto" w:sz="4" w:space="0"/>
            </w:tcBorders>
            <w:shd w:val="clear" w:color="auto" w:fill="auto"/>
            <w:vAlign w:val="center"/>
          </w:tcPr>
          <w:p w14:paraId="364440A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安徽科创中光科技股份有限公司</w:t>
            </w:r>
          </w:p>
        </w:tc>
        <w:tc>
          <w:tcPr>
            <w:tcW w:w="1134" w:type="dxa"/>
            <w:tcBorders>
              <w:top w:val="nil"/>
              <w:left w:val="nil"/>
              <w:bottom w:val="single" w:color="auto" w:sz="4" w:space="0"/>
              <w:right w:val="single" w:color="auto" w:sz="4" w:space="0"/>
            </w:tcBorders>
            <w:shd w:val="clear" w:color="auto" w:fill="auto"/>
            <w:vAlign w:val="center"/>
          </w:tcPr>
          <w:p w14:paraId="7370F7F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曹开法</w:t>
            </w:r>
          </w:p>
        </w:tc>
        <w:tc>
          <w:tcPr>
            <w:tcW w:w="1417" w:type="dxa"/>
            <w:tcBorders>
              <w:top w:val="nil"/>
              <w:left w:val="nil"/>
              <w:bottom w:val="single" w:color="auto" w:sz="4" w:space="0"/>
              <w:right w:val="single" w:color="auto" w:sz="4" w:space="0"/>
            </w:tcBorders>
            <w:shd w:val="clear" w:color="auto" w:fill="auto"/>
            <w:vAlign w:val="center"/>
          </w:tcPr>
          <w:p w14:paraId="4FE5D2D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ED7462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1200</w:t>
            </w:r>
          </w:p>
        </w:tc>
        <w:tc>
          <w:tcPr>
            <w:tcW w:w="1099" w:type="dxa"/>
            <w:tcBorders>
              <w:top w:val="nil"/>
              <w:left w:val="nil"/>
              <w:bottom w:val="single" w:color="auto" w:sz="4" w:space="0"/>
              <w:right w:val="single" w:color="auto" w:sz="4" w:space="0"/>
            </w:tcBorders>
            <w:shd w:val="clear" w:color="auto" w:fill="auto"/>
            <w:vAlign w:val="center"/>
          </w:tcPr>
          <w:p w14:paraId="63ABD05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18ED218">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E83712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39998C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202423l10050034</w:t>
            </w:r>
          </w:p>
        </w:tc>
        <w:tc>
          <w:tcPr>
            <w:tcW w:w="3374" w:type="dxa"/>
            <w:tcBorders>
              <w:top w:val="nil"/>
              <w:left w:val="nil"/>
              <w:bottom w:val="single" w:color="auto" w:sz="4" w:space="0"/>
              <w:right w:val="single" w:color="auto" w:sz="4" w:space="0"/>
            </w:tcBorders>
            <w:shd w:val="clear" w:color="auto" w:fill="auto"/>
            <w:vAlign w:val="center"/>
          </w:tcPr>
          <w:p w14:paraId="7685C9A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含氟废水氟资源梯级回收及深度除氟技术开发与应用</w:t>
            </w:r>
          </w:p>
        </w:tc>
        <w:tc>
          <w:tcPr>
            <w:tcW w:w="2126" w:type="dxa"/>
            <w:tcBorders>
              <w:top w:val="nil"/>
              <w:left w:val="nil"/>
              <w:bottom w:val="single" w:color="auto" w:sz="4" w:space="0"/>
              <w:right w:val="single" w:color="auto" w:sz="4" w:space="0"/>
            </w:tcBorders>
            <w:shd w:val="clear" w:color="auto" w:fill="auto"/>
            <w:vAlign w:val="center"/>
          </w:tcPr>
          <w:p w14:paraId="62955DC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皖创环保股份有限公司</w:t>
            </w:r>
          </w:p>
        </w:tc>
        <w:tc>
          <w:tcPr>
            <w:tcW w:w="1134" w:type="dxa"/>
            <w:tcBorders>
              <w:top w:val="nil"/>
              <w:left w:val="nil"/>
              <w:bottom w:val="single" w:color="auto" w:sz="4" w:space="0"/>
              <w:right w:val="single" w:color="auto" w:sz="4" w:space="0"/>
            </w:tcBorders>
            <w:shd w:val="clear" w:color="auto" w:fill="auto"/>
            <w:vAlign w:val="center"/>
          </w:tcPr>
          <w:p w14:paraId="173B23D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孙士杰</w:t>
            </w:r>
          </w:p>
        </w:tc>
        <w:tc>
          <w:tcPr>
            <w:tcW w:w="1417" w:type="dxa"/>
            <w:tcBorders>
              <w:top w:val="nil"/>
              <w:left w:val="nil"/>
              <w:bottom w:val="single" w:color="auto" w:sz="4" w:space="0"/>
              <w:right w:val="single" w:color="auto" w:sz="4" w:space="0"/>
            </w:tcBorders>
            <w:shd w:val="clear" w:color="auto" w:fill="auto"/>
            <w:vAlign w:val="center"/>
          </w:tcPr>
          <w:p w14:paraId="52DA975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宿州市人民政府</w:t>
            </w:r>
          </w:p>
        </w:tc>
        <w:tc>
          <w:tcPr>
            <w:tcW w:w="1276" w:type="dxa"/>
            <w:tcBorders>
              <w:top w:val="nil"/>
              <w:left w:val="nil"/>
              <w:bottom w:val="single" w:color="auto" w:sz="4" w:space="0"/>
              <w:right w:val="single" w:color="auto" w:sz="4" w:space="0"/>
            </w:tcBorders>
            <w:shd w:val="clear" w:color="auto" w:fill="auto"/>
            <w:vAlign w:val="center"/>
          </w:tcPr>
          <w:p w14:paraId="26ECD33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666F294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78255E3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6F1ECBF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B84B0F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202423l10050041</w:t>
            </w:r>
          </w:p>
        </w:tc>
        <w:tc>
          <w:tcPr>
            <w:tcW w:w="3374" w:type="dxa"/>
            <w:tcBorders>
              <w:top w:val="nil"/>
              <w:left w:val="nil"/>
              <w:bottom w:val="single" w:color="auto" w:sz="4" w:space="0"/>
              <w:right w:val="single" w:color="auto" w:sz="4" w:space="0"/>
            </w:tcBorders>
            <w:shd w:val="clear" w:color="auto" w:fill="auto"/>
            <w:vAlign w:val="center"/>
          </w:tcPr>
          <w:p w14:paraId="7C8661A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电镀园区废水资源化与深度处理超低排放关键技术研究与应用</w:t>
            </w:r>
          </w:p>
        </w:tc>
        <w:tc>
          <w:tcPr>
            <w:tcW w:w="2126" w:type="dxa"/>
            <w:tcBorders>
              <w:top w:val="nil"/>
              <w:left w:val="nil"/>
              <w:bottom w:val="single" w:color="auto" w:sz="4" w:space="0"/>
              <w:right w:val="single" w:color="auto" w:sz="4" w:space="0"/>
            </w:tcBorders>
            <w:shd w:val="clear" w:color="auto" w:fill="auto"/>
            <w:vAlign w:val="center"/>
          </w:tcPr>
          <w:p w14:paraId="4D17169B">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中新联科环境科技（安徽）有限公司</w:t>
            </w:r>
          </w:p>
        </w:tc>
        <w:tc>
          <w:tcPr>
            <w:tcW w:w="1134" w:type="dxa"/>
            <w:tcBorders>
              <w:top w:val="nil"/>
              <w:left w:val="nil"/>
              <w:bottom w:val="single" w:color="auto" w:sz="4" w:space="0"/>
              <w:right w:val="single" w:color="auto" w:sz="4" w:space="0"/>
            </w:tcBorders>
            <w:shd w:val="clear" w:color="auto" w:fill="auto"/>
            <w:vAlign w:val="center"/>
          </w:tcPr>
          <w:p w14:paraId="09CB1FD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崔康平</w:t>
            </w:r>
          </w:p>
        </w:tc>
        <w:tc>
          <w:tcPr>
            <w:tcW w:w="1417" w:type="dxa"/>
            <w:tcBorders>
              <w:top w:val="nil"/>
              <w:left w:val="nil"/>
              <w:bottom w:val="single" w:color="auto" w:sz="4" w:space="0"/>
              <w:right w:val="single" w:color="auto" w:sz="4" w:space="0"/>
            </w:tcBorders>
            <w:shd w:val="clear" w:color="auto" w:fill="auto"/>
            <w:vAlign w:val="center"/>
          </w:tcPr>
          <w:p w14:paraId="509215C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六安市人民政府</w:t>
            </w:r>
          </w:p>
        </w:tc>
        <w:tc>
          <w:tcPr>
            <w:tcW w:w="1276" w:type="dxa"/>
            <w:tcBorders>
              <w:top w:val="nil"/>
              <w:left w:val="nil"/>
              <w:bottom w:val="single" w:color="auto" w:sz="4" w:space="0"/>
              <w:right w:val="single" w:color="auto" w:sz="4" w:space="0"/>
            </w:tcBorders>
            <w:shd w:val="clear" w:color="auto" w:fill="auto"/>
            <w:vAlign w:val="center"/>
          </w:tcPr>
          <w:p w14:paraId="0F5B8CB4">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1521</w:t>
            </w:r>
          </w:p>
        </w:tc>
        <w:tc>
          <w:tcPr>
            <w:tcW w:w="1099" w:type="dxa"/>
            <w:tcBorders>
              <w:top w:val="nil"/>
              <w:left w:val="nil"/>
              <w:bottom w:val="single" w:color="auto" w:sz="4" w:space="0"/>
              <w:right w:val="single" w:color="auto" w:sz="4" w:space="0"/>
            </w:tcBorders>
            <w:shd w:val="clear" w:color="auto" w:fill="auto"/>
            <w:vAlign w:val="center"/>
          </w:tcPr>
          <w:p w14:paraId="46319B7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669BE1EA">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C9D7E1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0FA0A4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202423l10050054</w:t>
            </w:r>
          </w:p>
        </w:tc>
        <w:tc>
          <w:tcPr>
            <w:tcW w:w="3374" w:type="dxa"/>
            <w:tcBorders>
              <w:top w:val="nil"/>
              <w:left w:val="nil"/>
              <w:bottom w:val="single" w:color="auto" w:sz="4" w:space="0"/>
              <w:right w:val="single" w:color="auto" w:sz="4" w:space="0"/>
            </w:tcBorders>
            <w:shd w:val="clear" w:color="auto" w:fill="auto"/>
            <w:vAlign w:val="center"/>
          </w:tcPr>
          <w:p w14:paraId="2369E15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高硫矿区酸性废水多污染物协同低碳处理新技术研发及工程应用</w:t>
            </w:r>
          </w:p>
        </w:tc>
        <w:tc>
          <w:tcPr>
            <w:tcW w:w="2126" w:type="dxa"/>
            <w:tcBorders>
              <w:top w:val="nil"/>
              <w:left w:val="nil"/>
              <w:bottom w:val="single" w:color="auto" w:sz="4" w:space="0"/>
              <w:right w:val="single" w:color="auto" w:sz="4" w:space="0"/>
            </w:tcBorders>
            <w:shd w:val="clear" w:color="auto" w:fill="auto"/>
            <w:vAlign w:val="center"/>
          </w:tcPr>
          <w:p w14:paraId="089A3C7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中钢集团马鞍山矿山研究总院</w:t>
            </w:r>
          </w:p>
        </w:tc>
        <w:tc>
          <w:tcPr>
            <w:tcW w:w="1134" w:type="dxa"/>
            <w:tcBorders>
              <w:top w:val="nil"/>
              <w:left w:val="nil"/>
              <w:bottom w:val="single" w:color="auto" w:sz="4" w:space="0"/>
              <w:right w:val="single" w:color="auto" w:sz="4" w:space="0"/>
            </w:tcBorders>
            <w:shd w:val="clear" w:color="auto" w:fill="auto"/>
            <w:vAlign w:val="center"/>
          </w:tcPr>
          <w:p w14:paraId="200D45E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李书钦</w:t>
            </w:r>
          </w:p>
        </w:tc>
        <w:tc>
          <w:tcPr>
            <w:tcW w:w="1417" w:type="dxa"/>
            <w:tcBorders>
              <w:top w:val="nil"/>
              <w:left w:val="nil"/>
              <w:bottom w:val="single" w:color="auto" w:sz="4" w:space="0"/>
              <w:right w:val="single" w:color="auto" w:sz="4" w:space="0"/>
            </w:tcBorders>
            <w:shd w:val="clear" w:color="auto" w:fill="auto"/>
            <w:vAlign w:val="center"/>
          </w:tcPr>
          <w:p w14:paraId="384008C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中钢集团马鞍山矿山研究总院</w:t>
            </w:r>
          </w:p>
        </w:tc>
        <w:tc>
          <w:tcPr>
            <w:tcW w:w="1276" w:type="dxa"/>
            <w:tcBorders>
              <w:top w:val="nil"/>
              <w:left w:val="nil"/>
              <w:bottom w:val="single" w:color="auto" w:sz="4" w:space="0"/>
              <w:right w:val="single" w:color="auto" w:sz="4" w:space="0"/>
            </w:tcBorders>
            <w:shd w:val="clear" w:color="auto" w:fill="auto"/>
            <w:vAlign w:val="center"/>
          </w:tcPr>
          <w:p w14:paraId="0B9ECF2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750</w:t>
            </w:r>
          </w:p>
        </w:tc>
        <w:tc>
          <w:tcPr>
            <w:tcW w:w="1099" w:type="dxa"/>
            <w:tcBorders>
              <w:top w:val="nil"/>
              <w:left w:val="nil"/>
              <w:bottom w:val="single" w:color="auto" w:sz="4" w:space="0"/>
              <w:right w:val="single" w:color="auto" w:sz="4" w:space="0"/>
            </w:tcBorders>
            <w:shd w:val="clear" w:color="auto" w:fill="auto"/>
            <w:vAlign w:val="center"/>
          </w:tcPr>
          <w:p w14:paraId="667D0E56">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150</w:t>
            </w:r>
          </w:p>
        </w:tc>
      </w:tr>
      <w:tr w14:paraId="0518A4A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536C4B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124AFB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202423l10050028</w:t>
            </w:r>
          </w:p>
        </w:tc>
        <w:tc>
          <w:tcPr>
            <w:tcW w:w="3374" w:type="dxa"/>
            <w:tcBorders>
              <w:top w:val="nil"/>
              <w:left w:val="nil"/>
              <w:bottom w:val="single" w:color="auto" w:sz="4" w:space="0"/>
              <w:right w:val="single" w:color="auto" w:sz="4" w:space="0"/>
            </w:tcBorders>
            <w:shd w:val="clear" w:color="auto" w:fill="auto"/>
            <w:vAlign w:val="center"/>
          </w:tcPr>
          <w:p w14:paraId="1775CB29">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城市更新中污水系统治理低碳智慧关键技术研究及应用</w:t>
            </w:r>
          </w:p>
        </w:tc>
        <w:tc>
          <w:tcPr>
            <w:tcW w:w="2126" w:type="dxa"/>
            <w:tcBorders>
              <w:top w:val="nil"/>
              <w:left w:val="nil"/>
              <w:bottom w:val="single" w:color="auto" w:sz="4" w:space="0"/>
              <w:right w:val="single" w:color="auto" w:sz="4" w:space="0"/>
            </w:tcBorders>
            <w:shd w:val="clear" w:color="auto" w:fill="auto"/>
            <w:vAlign w:val="center"/>
          </w:tcPr>
          <w:p w14:paraId="16FF8AE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安徽舜禹水务股份有限公司</w:t>
            </w:r>
          </w:p>
        </w:tc>
        <w:tc>
          <w:tcPr>
            <w:tcW w:w="1134" w:type="dxa"/>
            <w:tcBorders>
              <w:top w:val="nil"/>
              <w:left w:val="nil"/>
              <w:bottom w:val="single" w:color="auto" w:sz="4" w:space="0"/>
              <w:right w:val="single" w:color="auto" w:sz="4" w:space="0"/>
            </w:tcBorders>
            <w:shd w:val="clear" w:color="auto" w:fill="auto"/>
            <w:vAlign w:val="center"/>
          </w:tcPr>
          <w:p w14:paraId="648153E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侯红勋</w:t>
            </w:r>
          </w:p>
        </w:tc>
        <w:tc>
          <w:tcPr>
            <w:tcW w:w="1417" w:type="dxa"/>
            <w:tcBorders>
              <w:top w:val="nil"/>
              <w:left w:val="nil"/>
              <w:bottom w:val="single" w:color="auto" w:sz="4" w:space="0"/>
              <w:right w:val="single" w:color="auto" w:sz="4" w:space="0"/>
            </w:tcBorders>
            <w:shd w:val="clear" w:color="auto" w:fill="auto"/>
            <w:vAlign w:val="center"/>
          </w:tcPr>
          <w:p w14:paraId="507BB7E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54AF89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2000</w:t>
            </w:r>
          </w:p>
        </w:tc>
        <w:tc>
          <w:tcPr>
            <w:tcW w:w="1099" w:type="dxa"/>
            <w:tcBorders>
              <w:top w:val="nil"/>
              <w:left w:val="nil"/>
              <w:bottom w:val="single" w:color="auto" w:sz="4" w:space="0"/>
              <w:right w:val="single" w:color="auto" w:sz="4" w:space="0"/>
            </w:tcBorders>
            <w:shd w:val="clear" w:color="auto" w:fill="auto"/>
            <w:vAlign w:val="center"/>
          </w:tcPr>
          <w:p w14:paraId="1830041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3C2578C6">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D71F935">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8722BD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202423l10050008</w:t>
            </w:r>
          </w:p>
        </w:tc>
        <w:tc>
          <w:tcPr>
            <w:tcW w:w="3374" w:type="dxa"/>
            <w:tcBorders>
              <w:top w:val="nil"/>
              <w:left w:val="nil"/>
              <w:bottom w:val="single" w:color="auto" w:sz="4" w:space="0"/>
              <w:right w:val="single" w:color="auto" w:sz="4" w:space="0"/>
            </w:tcBorders>
            <w:shd w:val="clear" w:color="auto" w:fill="auto"/>
            <w:vAlign w:val="center"/>
          </w:tcPr>
          <w:p w14:paraId="0F098D50">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铜基固废资源高值利用关键技术研究与应用</w:t>
            </w:r>
          </w:p>
        </w:tc>
        <w:tc>
          <w:tcPr>
            <w:tcW w:w="2126" w:type="dxa"/>
            <w:tcBorders>
              <w:top w:val="nil"/>
              <w:left w:val="nil"/>
              <w:bottom w:val="single" w:color="auto" w:sz="4" w:space="0"/>
              <w:right w:val="single" w:color="auto" w:sz="4" w:space="0"/>
            </w:tcBorders>
            <w:shd w:val="clear" w:color="auto" w:fill="auto"/>
            <w:vAlign w:val="center"/>
          </w:tcPr>
          <w:p w14:paraId="2BC6A55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安徽港好江南生态环境科技有限公司</w:t>
            </w:r>
          </w:p>
        </w:tc>
        <w:tc>
          <w:tcPr>
            <w:tcW w:w="1134" w:type="dxa"/>
            <w:tcBorders>
              <w:top w:val="nil"/>
              <w:left w:val="nil"/>
              <w:bottom w:val="single" w:color="auto" w:sz="4" w:space="0"/>
              <w:right w:val="single" w:color="auto" w:sz="4" w:space="0"/>
            </w:tcBorders>
            <w:shd w:val="clear" w:color="auto" w:fill="auto"/>
            <w:vAlign w:val="center"/>
          </w:tcPr>
          <w:p w14:paraId="7EC124C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丁  丹</w:t>
            </w:r>
          </w:p>
        </w:tc>
        <w:tc>
          <w:tcPr>
            <w:tcW w:w="1417" w:type="dxa"/>
            <w:tcBorders>
              <w:top w:val="nil"/>
              <w:left w:val="nil"/>
              <w:bottom w:val="single" w:color="auto" w:sz="4" w:space="0"/>
              <w:right w:val="single" w:color="auto" w:sz="4" w:space="0"/>
            </w:tcBorders>
            <w:shd w:val="clear" w:color="auto" w:fill="auto"/>
            <w:vAlign w:val="center"/>
          </w:tcPr>
          <w:p w14:paraId="52AE1A3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铜陵市人民政府</w:t>
            </w:r>
          </w:p>
        </w:tc>
        <w:tc>
          <w:tcPr>
            <w:tcW w:w="1276" w:type="dxa"/>
            <w:tcBorders>
              <w:top w:val="nil"/>
              <w:left w:val="nil"/>
              <w:bottom w:val="single" w:color="auto" w:sz="4" w:space="0"/>
              <w:right w:val="single" w:color="auto" w:sz="4" w:space="0"/>
            </w:tcBorders>
            <w:shd w:val="clear" w:color="auto" w:fill="auto"/>
            <w:vAlign w:val="center"/>
          </w:tcPr>
          <w:p w14:paraId="7C30F4D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1618</w:t>
            </w:r>
          </w:p>
        </w:tc>
        <w:tc>
          <w:tcPr>
            <w:tcW w:w="1099" w:type="dxa"/>
            <w:tcBorders>
              <w:top w:val="nil"/>
              <w:left w:val="nil"/>
              <w:bottom w:val="single" w:color="auto" w:sz="4" w:space="0"/>
              <w:right w:val="single" w:color="auto" w:sz="4" w:space="0"/>
            </w:tcBorders>
            <w:shd w:val="clear" w:color="auto" w:fill="auto"/>
            <w:vAlign w:val="center"/>
          </w:tcPr>
          <w:p w14:paraId="7D2CD64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300</w:t>
            </w:r>
          </w:p>
        </w:tc>
      </w:tr>
      <w:tr w14:paraId="1B8171A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4971E1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34695FB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202423l10050009</w:t>
            </w:r>
          </w:p>
        </w:tc>
        <w:tc>
          <w:tcPr>
            <w:tcW w:w="3374" w:type="dxa"/>
            <w:tcBorders>
              <w:top w:val="nil"/>
              <w:left w:val="nil"/>
              <w:bottom w:val="single" w:color="auto" w:sz="4" w:space="0"/>
              <w:right w:val="single" w:color="auto" w:sz="4" w:space="0"/>
            </w:tcBorders>
            <w:shd w:val="clear" w:color="auto" w:fill="auto"/>
            <w:vAlign w:val="center"/>
          </w:tcPr>
          <w:p w14:paraId="498A051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基于固态电解的CO2催化转化制甲酸和葡萄糖技术研究</w:t>
            </w:r>
          </w:p>
        </w:tc>
        <w:tc>
          <w:tcPr>
            <w:tcW w:w="2126" w:type="dxa"/>
            <w:tcBorders>
              <w:top w:val="nil"/>
              <w:left w:val="nil"/>
              <w:bottom w:val="single" w:color="auto" w:sz="4" w:space="0"/>
              <w:right w:val="single" w:color="auto" w:sz="4" w:space="0"/>
            </w:tcBorders>
            <w:shd w:val="clear" w:color="auto" w:fill="auto"/>
            <w:vAlign w:val="center"/>
          </w:tcPr>
          <w:p w14:paraId="5A513D0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安徽六国化工股份有限公司</w:t>
            </w:r>
          </w:p>
        </w:tc>
        <w:tc>
          <w:tcPr>
            <w:tcW w:w="1134" w:type="dxa"/>
            <w:tcBorders>
              <w:top w:val="nil"/>
              <w:left w:val="nil"/>
              <w:bottom w:val="single" w:color="auto" w:sz="4" w:space="0"/>
              <w:right w:val="single" w:color="auto" w:sz="4" w:space="0"/>
            </w:tcBorders>
            <w:shd w:val="clear" w:color="auto" w:fill="auto"/>
            <w:vAlign w:val="center"/>
          </w:tcPr>
          <w:p w14:paraId="799E3C02">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马  健</w:t>
            </w:r>
          </w:p>
        </w:tc>
        <w:tc>
          <w:tcPr>
            <w:tcW w:w="1417" w:type="dxa"/>
            <w:tcBorders>
              <w:top w:val="nil"/>
              <w:left w:val="nil"/>
              <w:bottom w:val="single" w:color="auto" w:sz="4" w:space="0"/>
              <w:right w:val="single" w:color="auto" w:sz="4" w:space="0"/>
            </w:tcBorders>
            <w:shd w:val="clear" w:color="auto" w:fill="auto"/>
            <w:vAlign w:val="center"/>
          </w:tcPr>
          <w:p w14:paraId="4671011A">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铜陵市人民政府</w:t>
            </w:r>
          </w:p>
        </w:tc>
        <w:tc>
          <w:tcPr>
            <w:tcW w:w="1276" w:type="dxa"/>
            <w:tcBorders>
              <w:top w:val="nil"/>
              <w:left w:val="nil"/>
              <w:bottom w:val="single" w:color="auto" w:sz="4" w:space="0"/>
              <w:right w:val="single" w:color="auto" w:sz="4" w:space="0"/>
            </w:tcBorders>
            <w:shd w:val="clear" w:color="auto" w:fill="auto"/>
            <w:vAlign w:val="center"/>
          </w:tcPr>
          <w:p w14:paraId="78441D55">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3500</w:t>
            </w:r>
          </w:p>
        </w:tc>
        <w:tc>
          <w:tcPr>
            <w:tcW w:w="1099" w:type="dxa"/>
            <w:tcBorders>
              <w:top w:val="nil"/>
              <w:left w:val="nil"/>
              <w:bottom w:val="single" w:color="auto" w:sz="4" w:space="0"/>
              <w:right w:val="single" w:color="auto" w:sz="4" w:space="0"/>
            </w:tcBorders>
            <w:shd w:val="clear" w:color="auto" w:fill="auto"/>
            <w:vAlign w:val="center"/>
          </w:tcPr>
          <w:p w14:paraId="68262C6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700</w:t>
            </w:r>
          </w:p>
        </w:tc>
      </w:tr>
      <w:tr w14:paraId="73F7C28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FF233D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19BC8C7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202423l10050016</w:t>
            </w:r>
          </w:p>
        </w:tc>
        <w:tc>
          <w:tcPr>
            <w:tcW w:w="3374" w:type="dxa"/>
            <w:tcBorders>
              <w:top w:val="nil"/>
              <w:left w:val="nil"/>
              <w:bottom w:val="single" w:color="auto" w:sz="4" w:space="0"/>
              <w:right w:val="single" w:color="auto" w:sz="4" w:space="0"/>
            </w:tcBorders>
            <w:shd w:val="clear" w:color="auto" w:fill="auto"/>
            <w:vAlign w:val="center"/>
          </w:tcPr>
          <w:p w14:paraId="71656946">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高效率回转式污泥余热干化设备的研发及产业化</w:t>
            </w:r>
          </w:p>
        </w:tc>
        <w:tc>
          <w:tcPr>
            <w:tcW w:w="2126" w:type="dxa"/>
            <w:tcBorders>
              <w:top w:val="nil"/>
              <w:left w:val="nil"/>
              <w:bottom w:val="single" w:color="auto" w:sz="4" w:space="0"/>
              <w:right w:val="single" w:color="auto" w:sz="4" w:space="0"/>
            </w:tcBorders>
            <w:shd w:val="clear" w:color="auto" w:fill="auto"/>
            <w:vAlign w:val="center"/>
          </w:tcPr>
          <w:p w14:paraId="2C9C7B6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铜陵求精机械股份有限公司</w:t>
            </w:r>
          </w:p>
        </w:tc>
        <w:tc>
          <w:tcPr>
            <w:tcW w:w="1134" w:type="dxa"/>
            <w:tcBorders>
              <w:top w:val="nil"/>
              <w:left w:val="nil"/>
              <w:bottom w:val="single" w:color="auto" w:sz="4" w:space="0"/>
              <w:right w:val="single" w:color="auto" w:sz="4" w:space="0"/>
            </w:tcBorders>
            <w:shd w:val="clear" w:color="auto" w:fill="auto"/>
            <w:vAlign w:val="center"/>
          </w:tcPr>
          <w:p w14:paraId="0A36976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万林应</w:t>
            </w:r>
          </w:p>
        </w:tc>
        <w:tc>
          <w:tcPr>
            <w:tcW w:w="1417" w:type="dxa"/>
            <w:tcBorders>
              <w:top w:val="nil"/>
              <w:left w:val="nil"/>
              <w:bottom w:val="single" w:color="auto" w:sz="4" w:space="0"/>
              <w:right w:val="single" w:color="auto" w:sz="4" w:space="0"/>
            </w:tcBorders>
            <w:shd w:val="clear" w:color="auto" w:fill="auto"/>
            <w:vAlign w:val="center"/>
          </w:tcPr>
          <w:p w14:paraId="6B5A14D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铜陵市人民政府</w:t>
            </w:r>
          </w:p>
        </w:tc>
        <w:tc>
          <w:tcPr>
            <w:tcW w:w="1276" w:type="dxa"/>
            <w:tcBorders>
              <w:top w:val="nil"/>
              <w:left w:val="nil"/>
              <w:bottom w:val="single" w:color="auto" w:sz="4" w:space="0"/>
              <w:right w:val="single" w:color="auto" w:sz="4" w:space="0"/>
            </w:tcBorders>
            <w:shd w:val="clear" w:color="auto" w:fill="auto"/>
            <w:vAlign w:val="center"/>
          </w:tcPr>
          <w:p w14:paraId="79DF5E1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550</w:t>
            </w:r>
          </w:p>
        </w:tc>
        <w:tc>
          <w:tcPr>
            <w:tcW w:w="1099" w:type="dxa"/>
            <w:tcBorders>
              <w:top w:val="nil"/>
              <w:left w:val="nil"/>
              <w:bottom w:val="single" w:color="auto" w:sz="4" w:space="0"/>
              <w:right w:val="single" w:color="auto" w:sz="4" w:space="0"/>
            </w:tcBorders>
            <w:shd w:val="clear" w:color="auto" w:fill="auto"/>
            <w:vAlign w:val="center"/>
          </w:tcPr>
          <w:p w14:paraId="09288EB7">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w:t>
            </w:r>
          </w:p>
        </w:tc>
      </w:tr>
      <w:tr w14:paraId="3FBB1F5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2EF33F4">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DA8C905">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202423l10050056</w:t>
            </w:r>
          </w:p>
        </w:tc>
        <w:tc>
          <w:tcPr>
            <w:tcW w:w="3374" w:type="dxa"/>
            <w:tcBorders>
              <w:top w:val="nil"/>
              <w:left w:val="nil"/>
              <w:bottom w:val="single" w:color="auto" w:sz="4" w:space="0"/>
              <w:right w:val="single" w:color="auto" w:sz="4" w:space="0"/>
            </w:tcBorders>
            <w:shd w:val="clear" w:color="auto" w:fill="auto"/>
            <w:vAlign w:val="center"/>
          </w:tcPr>
          <w:p w14:paraId="3F34933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面向新一代信息技术的建造业工业互联网平台关键技术及体系研究</w:t>
            </w:r>
          </w:p>
        </w:tc>
        <w:tc>
          <w:tcPr>
            <w:tcW w:w="2126" w:type="dxa"/>
            <w:tcBorders>
              <w:top w:val="nil"/>
              <w:left w:val="nil"/>
              <w:bottom w:val="single" w:color="auto" w:sz="4" w:space="0"/>
              <w:right w:val="single" w:color="auto" w:sz="4" w:space="0"/>
            </w:tcBorders>
            <w:shd w:val="clear" w:color="auto" w:fill="auto"/>
            <w:vAlign w:val="center"/>
          </w:tcPr>
          <w:p w14:paraId="11FC55C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安徽数智建造研究院有限公司</w:t>
            </w:r>
          </w:p>
        </w:tc>
        <w:tc>
          <w:tcPr>
            <w:tcW w:w="1134" w:type="dxa"/>
            <w:tcBorders>
              <w:top w:val="nil"/>
              <w:left w:val="nil"/>
              <w:bottom w:val="single" w:color="auto" w:sz="4" w:space="0"/>
              <w:right w:val="single" w:color="auto" w:sz="4" w:space="0"/>
            </w:tcBorders>
            <w:shd w:val="clear" w:color="auto" w:fill="auto"/>
            <w:vAlign w:val="center"/>
          </w:tcPr>
          <w:p w14:paraId="1874A24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程维国</w:t>
            </w:r>
          </w:p>
        </w:tc>
        <w:tc>
          <w:tcPr>
            <w:tcW w:w="1417" w:type="dxa"/>
            <w:tcBorders>
              <w:top w:val="nil"/>
              <w:left w:val="nil"/>
              <w:bottom w:val="single" w:color="auto" w:sz="4" w:space="0"/>
              <w:right w:val="single" w:color="auto" w:sz="4" w:space="0"/>
            </w:tcBorders>
            <w:shd w:val="clear" w:color="auto" w:fill="auto"/>
            <w:vAlign w:val="center"/>
          </w:tcPr>
          <w:p w14:paraId="4D82E4A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318A802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2500</w:t>
            </w:r>
          </w:p>
        </w:tc>
        <w:tc>
          <w:tcPr>
            <w:tcW w:w="1099" w:type="dxa"/>
            <w:tcBorders>
              <w:top w:val="nil"/>
              <w:left w:val="nil"/>
              <w:bottom w:val="single" w:color="auto" w:sz="4" w:space="0"/>
              <w:right w:val="single" w:color="auto" w:sz="4" w:space="0"/>
            </w:tcBorders>
            <w:shd w:val="clear" w:color="auto" w:fill="auto"/>
            <w:vAlign w:val="center"/>
          </w:tcPr>
          <w:p w14:paraId="29626B4D">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2301DC7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8AF5469">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4945EBE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202423l10050014</w:t>
            </w:r>
          </w:p>
        </w:tc>
        <w:tc>
          <w:tcPr>
            <w:tcW w:w="3374" w:type="dxa"/>
            <w:tcBorders>
              <w:top w:val="nil"/>
              <w:left w:val="nil"/>
              <w:bottom w:val="single" w:color="auto" w:sz="4" w:space="0"/>
              <w:right w:val="single" w:color="auto" w:sz="4" w:space="0"/>
            </w:tcBorders>
            <w:shd w:val="clear" w:color="auto" w:fill="auto"/>
            <w:vAlign w:val="center"/>
          </w:tcPr>
          <w:p w14:paraId="1A77D9C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智能感知与优化方法驱动的煤电过程降碳关键共性技术与装备研究</w:t>
            </w:r>
          </w:p>
        </w:tc>
        <w:tc>
          <w:tcPr>
            <w:tcW w:w="2126" w:type="dxa"/>
            <w:tcBorders>
              <w:top w:val="nil"/>
              <w:left w:val="nil"/>
              <w:bottom w:val="single" w:color="auto" w:sz="4" w:space="0"/>
              <w:right w:val="single" w:color="auto" w:sz="4" w:space="0"/>
            </w:tcBorders>
            <w:shd w:val="clear" w:color="auto" w:fill="auto"/>
            <w:vAlign w:val="center"/>
          </w:tcPr>
          <w:p w14:paraId="5737F0D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181E858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余玉刚</w:t>
            </w:r>
          </w:p>
        </w:tc>
        <w:tc>
          <w:tcPr>
            <w:tcW w:w="1417" w:type="dxa"/>
            <w:tcBorders>
              <w:top w:val="nil"/>
              <w:left w:val="nil"/>
              <w:bottom w:val="single" w:color="auto" w:sz="4" w:space="0"/>
              <w:right w:val="single" w:color="auto" w:sz="4" w:space="0"/>
            </w:tcBorders>
            <w:shd w:val="clear" w:color="auto" w:fill="auto"/>
            <w:vAlign w:val="center"/>
          </w:tcPr>
          <w:p w14:paraId="65F46ED7">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6D4D2B2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500</w:t>
            </w:r>
          </w:p>
        </w:tc>
        <w:tc>
          <w:tcPr>
            <w:tcW w:w="1099" w:type="dxa"/>
            <w:tcBorders>
              <w:top w:val="nil"/>
              <w:left w:val="nil"/>
              <w:bottom w:val="single" w:color="auto" w:sz="4" w:space="0"/>
              <w:right w:val="single" w:color="auto" w:sz="4" w:space="0"/>
            </w:tcBorders>
            <w:shd w:val="clear" w:color="auto" w:fill="auto"/>
            <w:vAlign w:val="center"/>
          </w:tcPr>
          <w:p w14:paraId="447DA3C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54ECE5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974B2A1">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CF590B3">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202423l10050039</w:t>
            </w:r>
          </w:p>
        </w:tc>
        <w:tc>
          <w:tcPr>
            <w:tcW w:w="3374" w:type="dxa"/>
            <w:tcBorders>
              <w:top w:val="nil"/>
              <w:left w:val="nil"/>
              <w:bottom w:val="single" w:color="auto" w:sz="4" w:space="0"/>
              <w:right w:val="single" w:color="auto" w:sz="4" w:space="0"/>
            </w:tcBorders>
            <w:shd w:val="clear" w:color="auto" w:fill="auto"/>
            <w:vAlign w:val="center"/>
          </w:tcPr>
          <w:p w14:paraId="63BCDE12">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深部巷道TBM随掘震电智能监测系统与产业化</w:t>
            </w:r>
          </w:p>
        </w:tc>
        <w:tc>
          <w:tcPr>
            <w:tcW w:w="2126" w:type="dxa"/>
            <w:tcBorders>
              <w:top w:val="nil"/>
              <w:left w:val="nil"/>
              <w:bottom w:val="single" w:color="auto" w:sz="4" w:space="0"/>
              <w:right w:val="single" w:color="auto" w:sz="4" w:space="0"/>
            </w:tcBorders>
            <w:shd w:val="clear" w:color="auto" w:fill="auto"/>
            <w:vAlign w:val="center"/>
          </w:tcPr>
          <w:p w14:paraId="207CFC1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安徽惠洲地质安全研究院股份有限公司</w:t>
            </w:r>
          </w:p>
        </w:tc>
        <w:tc>
          <w:tcPr>
            <w:tcW w:w="1134" w:type="dxa"/>
            <w:tcBorders>
              <w:top w:val="nil"/>
              <w:left w:val="nil"/>
              <w:bottom w:val="single" w:color="auto" w:sz="4" w:space="0"/>
              <w:right w:val="single" w:color="auto" w:sz="4" w:space="0"/>
            </w:tcBorders>
            <w:shd w:val="clear" w:color="auto" w:fill="auto"/>
            <w:vAlign w:val="center"/>
          </w:tcPr>
          <w:p w14:paraId="75E0D89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胡雄武</w:t>
            </w:r>
          </w:p>
        </w:tc>
        <w:tc>
          <w:tcPr>
            <w:tcW w:w="1417" w:type="dxa"/>
            <w:tcBorders>
              <w:top w:val="nil"/>
              <w:left w:val="nil"/>
              <w:bottom w:val="single" w:color="auto" w:sz="4" w:space="0"/>
              <w:right w:val="single" w:color="auto" w:sz="4" w:space="0"/>
            </w:tcBorders>
            <w:shd w:val="clear" w:color="auto" w:fill="auto"/>
            <w:vAlign w:val="center"/>
          </w:tcPr>
          <w:p w14:paraId="4DE24D4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7DBBABF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1000</w:t>
            </w:r>
          </w:p>
        </w:tc>
        <w:tc>
          <w:tcPr>
            <w:tcW w:w="1099" w:type="dxa"/>
            <w:tcBorders>
              <w:top w:val="nil"/>
              <w:left w:val="nil"/>
              <w:bottom w:val="single" w:color="auto" w:sz="4" w:space="0"/>
              <w:right w:val="single" w:color="auto" w:sz="4" w:space="0"/>
            </w:tcBorders>
            <w:shd w:val="clear" w:color="auto" w:fill="auto"/>
            <w:vAlign w:val="center"/>
          </w:tcPr>
          <w:p w14:paraId="23C19A7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58DAC3F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4B4FECE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43F297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202423l10050062</w:t>
            </w:r>
          </w:p>
        </w:tc>
        <w:tc>
          <w:tcPr>
            <w:tcW w:w="3374" w:type="dxa"/>
            <w:tcBorders>
              <w:top w:val="nil"/>
              <w:left w:val="nil"/>
              <w:bottom w:val="single" w:color="auto" w:sz="4" w:space="0"/>
              <w:right w:val="single" w:color="auto" w:sz="4" w:space="0"/>
            </w:tcBorders>
            <w:shd w:val="clear" w:color="auto" w:fill="auto"/>
            <w:vAlign w:val="center"/>
          </w:tcPr>
          <w:p w14:paraId="162676C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基于拉曼光谱方法的食药品中非法添加物快速检测系统的开发</w:t>
            </w:r>
          </w:p>
        </w:tc>
        <w:tc>
          <w:tcPr>
            <w:tcW w:w="2126" w:type="dxa"/>
            <w:tcBorders>
              <w:top w:val="nil"/>
              <w:left w:val="nil"/>
              <w:bottom w:val="single" w:color="auto" w:sz="4" w:space="0"/>
              <w:right w:val="single" w:color="auto" w:sz="4" w:space="0"/>
            </w:tcBorders>
            <w:shd w:val="clear" w:color="auto" w:fill="auto"/>
            <w:vAlign w:val="center"/>
          </w:tcPr>
          <w:p w14:paraId="1B525DC3">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中国科学院合肥物质科学研究院</w:t>
            </w:r>
          </w:p>
        </w:tc>
        <w:tc>
          <w:tcPr>
            <w:tcW w:w="1134" w:type="dxa"/>
            <w:tcBorders>
              <w:top w:val="nil"/>
              <w:left w:val="nil"/>
              <w:bottom w:val="single" w:color="auto" w:sz="4" w:space="0"/>
              <w:right w:val="single" w:color="auto" w:sz="4" w:space="0"/>
            </w:tcBorders>
            <w:shd w:val="clear" w:color="auto" w:fill="auto"/>
            <w:vAlign w:val="center"/>
          </w:tcPr>
          <w:p w14:paraId="41E3B0A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林东岳</w:t>
            </w:r>
          </w:p>
        </w:tc>
        <w:tc>
          <w:tcPr>
            <w:tcW w:w="1417" w:type="dxa"/>
            <w:tcBorders>
              <w:top w:val="nil"/>
              <w:left w:val="nil"/>
              <w:bottom w:val="single" w:color="auto" w:sz="4" w:space="0"/>
              <w:right w:val="single" w:color="auto" w:sz="4" w:space="0"/>
            </w:tcBorders>
            <w:shd w:val="clear" w:color="auto" w:fill="auto"/>
            <w:vAlign w:val="center"/>
          </w:tcPr>
          <w:p w14:paraId="56FD7E1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中国科学院合肥物质科学研究院</w:t>
            </w:r>
          </w:p>
        </w:tc>
        <w:tc>
          <w:tcPr>
            <w:tcW w:w="1276" w:type="dxa"/>
            <w:tcBorders>
              <w:top w:val="nil"/>
              <w:left w:val="nil"/>
              <w:bottom w:val="single" w:color="auto" w:sz="4" w:space="0"/>
              <w:right w:val="single" w:color="auto" w:sz="4" w:space="0"/>
            </w:tcBorders>
            <w:shd w:val="clear" w:color="auto" w:fill="auto"/>
            <w:vAlign w:val="center"/>
          </w:tcPr>
          <w:p w14:paraId="55DC1140">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w:t>
            </w:r>
          </w:p>
        </w:tc>
        <w:tc>
          <w:tcPr>
            <w:tcW w:w="1099" w:type="dxa"/>
            <w:tcBorders>
              <w:top w:val="nil"/>
              <w:left w:val="nil"/>
              <w:bottom w:val="single" w:color="auto" w:sz="4" w:space="0"/>
              <w:right w:val="single" w:color="auto" w:sz="4" w:space="0"/>
            </w:tcBorders>
            <w:shd w:val="clear" w:color="auto" w:fill="auto"/>
            <w:vAlign w:val="center"/>
          </w:tcPr>
          <w:p w14:paraId="768EA19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w:t>
            </w:r>
          </w:p>
        </w:tc>
      </w:tr>
      <w:tr w14:paraId="1B1A436F">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B9C18D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0E72E374">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202423l10050058</w:t>
            </w:r>
          </w:p>
        </w:tc>
        <w:tc>
          <w:tcPr>
            <w:tcW w:w="3374" w:type="dxa"/>
            <w:tcBorders>
              <w:top w:val="nil"/>
              <w:left w:val="nil"/>
              <w:bottom w:val="single" w:color="auto" w:sz="4" w:space="0"/>
              <w:right w:val="single" w:color="auto" w:sz="4" w:space="0"/>
            </w:tcBorders>
            <w:shd w:val="clear" w:color="auto" w:fill="auto"/>
            <w:vAlign w:val="center"/>
          </w:tcPr>
          <w:p w14:paraId="688C94B5">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皖南山区致灾暴雨形成机制及其预报预警技术研究</w:t>
            </w:r>
          </w:p>
        </w:tc>
        <w:tc>
          <w:tcPr>
            <w:tcW w:w="2126" w:type="dxa"/>
            <w:tcBorders>
              <w:top w:val="nil"/>
              <w:left w:val="nil"/>
              <w:bottom w:val="single" w:color="auto" w:sz="4" w:space="0"/>
              <w:right w:val="single" w:color="auto" w:sz="4" w:space="0"/>
            </w:tcBorders>
            <w:shd w:val="clear" w:color="auto" w:fill="auto"/>
            <w:vAlign w:val="center"/>
          </w:tcPr>
          <w:p w14:paraId="3596471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安徽省气象台</w:t>
            </w:r>
          </w:p>
        </w:tc>
        <w:tc>
          <w:tcPr>
            <w:tcW w:w="1134" w:type="dxa"/>
            <w:tcBorders>
              <w:top w:val="nil"/>
              <w:left w:val="nil"/>
              <w:bottom w:val="single" w:color="auto" w:sz="4" w:space="0"/>
              <w:right w:val="single" w:color="auto" w:sz="4" w:space="0"/>
            </w:tcBorders>
            <w:shd w:val="clear" w:color="auto" w:fill="auto"/>
            <w:vAlign w:val="center"/>
          </w:tcPr>
          <w:p w14:paraId="613340A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朱红芳</w:t>
            </w:r>
          </w:p>
        </w:tc>
        <w:tc>
          <w:tcPr>
            <w:tcW w:w="1417" w:type="dxa"/>
            <w:tcBorders>
              <w:top w:val="nil"/>
              <w:left w:val="nil"/>
              <w:bottom w:val="single" w:color="auto" w:sz="4" w:space="0"/>
              <w:right w:val="single" w:color="auto" w:sz="4" w:space="0"/>
            </w:tcBorders>
            <w:shd w:val="clear" w:color="auto" w:fill="auto"/>
            <w:vAlign w:val="center"/>
          </w:tcPr>
          <w:p w14:paraId="0644696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安徽省气象台</w:t>
            </w:r>
          </w:p>
        </w:tc>
        <w:tc>
          <w:tcPr>
            <w:tcW w:w="1276" w:type="dxa"/>
            <w:tcBorders>
              <w:top w:val="nil"/>
              <w:left w:val="nil"/>
              <w:bottom w:val="single" w:color="auto" w:sz="4" w:space="0"/>
              <w:right w:val="single" w:color="auto" w:sz="4" w:space="0"/>
            </w:tcBorders>
            <w:shd w:val="clear" w:color="auto" w:fill="auto"/>
            <w:vAlign w:val="center"/>
          </w:tcPr>
          <w:p w14:paraId="098CCF1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240</w:t>
            </w:r>
          </w:p>
        </w:tc>
        <w:tc>
          <w:tcPr>
            <w:tcW w:w="1099" w:type="dxa"/>
            <w:tcBorders>
              <w:top w:val="nil"/>
              <w:left w:val="nil"/>
              <w:bottom w:val="single" w:color="auto" w:sz="4" w:space="0"/>
              <w:right w:val="single" w:color="auto" w:sz="4" w:space="0"/>
            </w:tcBorders>
            <w:shd w:val="clear" w:color="auto" w:fill="auto"/>
            <w:vAlign w:val="center"/>
          </w:tcPr>
          <w:p w14:paraId="79F0848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w:t>
            </w:r>
          </w:p>
        </w:tc>
      </w:tr>
      <w:tr w14:paraId="047C91F3">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5999B8F0">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958B13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202423l10050033</w:t>
            </w:r>
          </w:p>
        </w:tc>
        <w:tc>
          <w:tcPr>
            <w:tcW w:w="3374" w:type="dxa"/>
            <w:tcBorders>
              <w:top w:val="nil"/>
              <w:left w:val="nil"/>
              <w:bottom w:val="single" w:color="auto" w:sz="4" w:space="0"/>
              <w:right w:val="single" w:color="auto" w:sz="4" w:space="0"/>
            </w:tcBorders>
            <w:shd w:val="clear" w:color="auto" w:fill="auto"/>
            <w:vAlign w:val="center"/>
          </w:tcPr>
          <w:p w14:paraId="5A92951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大语言模型与知识图谱协同的智能研判关键技术研究</w:t>
            </w:r>
          </w:p>
        </w:tc>
        <w:tc>
          <w:tcPr>
            <w:tcW w:w="2126" w:type="dxa"/>
            <w:tcBorders>
              <w:top w:val="nil"/>
              <w:left w:val="nil"/>
              <w:bottom w:val="single" w:color="auto" w:sz="4" w:space="0"/>
              <w:right w:val="single" w:color="auto" w:sz="4" w:space="0"/>
            </w:tcBorders>
            <w:shd w:val="clear" w:color="auto" w:fill="auto"/>
            <w:vAlign w:val="center"/>
          </w:tcPr>
          <w:p w14:paraId="053C06B7">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6ADA3B8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廖  勇</w:t>
            </w:r>
          </w:p>
        </w:tc>
        <w:tc>
          <w:tcPr>
            <w:tcW w:w="1417" w:type="dxa"/>
            <w:tcBorders>
              <w:top w:val="nil"/>
              <w:left w:val="nil"/>
              <w:bottom w:val="single" w:color="auto" w:sz="4" w:space="0"/>
              <w:right w:val="single" w:color="auto" w:sz="4" w:space="0"/>
            </w:tcBorders>
            <w:shd w:val="clear" w:color="auto" w:fill="auto"/>
            <w:vAlign w:val="center"/>
          </w:tcPr>
          <w:p w14:paraId="512A617D">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61EAE22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w:t>
            </w:r>
          </w:p>
        </w:tc>
        <w:tc>
          <w:tcPr>
            <w:tcW w:w="1099" w:type="dxa"/>
            <w:tcBorders>
              <w:top w:val="nil"/>
              <w:left w:val="nil"/>
              <w:bottom w:val="single" w:color="auto" w:sz="4" w:space="0"/>
              <w:right w:val="single" w:color="auto" w:sz="4" w:space="0"/>
            </w:tcBorders>
            <w:shd w:val="clear" w:color="auto" w:fill="auto"/>
            <w:vAlign w:val="center"/>
          </w:tcPr>
          <w:p w14:paraId="0AF2178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250</w:t>
            </w:r>
          </w:p>
        </w:tc>
      </w:tr>
      <w:tr w14:paraId="278760A7">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39F7C1D6">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70D40F2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202423l10050030</w:t>
            </w:r>
          </w:p>
        </w:tc>
        <w:tc>
          <w:tcPr>
            <w:tcW w:w="3374" w:type="dxa"/>
            <w:tcBorders>
              <w:top w:val="nil"/>
              <w:left w:val="nil"/>
              <w:bottom w:val="single" w:color="auto" w:sz="4" w:space="0"/>
              <w:right w:val="single" w:color="auto" w:sz="4" w:space="0"/>
            </w:tcBorders>
            <w:shd w:val="clear" w:color="auto" w:fill="auto"/>
            <w:vAlign w:val="center"/>
          </w:tcPr>
          <w:p w14:paraId="1257026C">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郯庐断裂带安徽段发震风险评估和震灾防控关键技术开发及应用</w:t>
            </w:r>
          </w:p>
        </w:tc>
        <w:tc>
          <w:tcPr>
            <w:tcW w:w="2126" w:type="dxa"/>
            <w:tcBorders>
              <w:top w:val="nil"/>
              <w:left w:val="nil"/>
              <w:bottom w:val="single" w:color="auto" w:sz="4" w:space="0"/>
              <w:right w:val="single" w:color="auto" w:sz="4" w:space="0"/>
            </w:tcBorders>
            <w:shd w:val="clear" w:color="auto" w:fill="auto"/>
            <w:vAlign w:val="center"/>
          </w:tcPr>
          <w:p w14:paraId="6216201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安徽省地震局</w:t>
            </w:r>
          </w:p>
        </w:tc>
        <w:tc>
          <w:tcPr>
            <w:tcW w:w="1134" w:type="dxa"/>
            <w:tcBorders>
              <w:top w:val="nil"/>
              <w:left w:val="nil"/>
              <w:bottom w:val="single" w:color="auto" w:sz="4" w:space="0"/>
              <w:right w:val="single" w:color="auto" w:sz="4" w:space="0"/>
            </w:tcBorders>
            <w:shd w:val="clear" w:color="auto" w:fill="auto"/>
            <w:vAlign w:val="center"/>
          </w:tcPr>
          <w:p w14:paraId="05DA1F99">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倪红玉</w:t>
            </w:r>
          </w:p>
        </w:tc>
        <w:tc>
          <w:tcPr>
            <w:tcW w:w="1417" w:type="dxa"/>
            <w:tcBorders>
              <w:top w:val="nil"/>
              <w:left w:val="nil"/>
              <w:bottom w:val="single" w:color="auto" w:sz="4" w:space="0"/>
              <w:right w:val="single" w:color="auto" w:sz="4" w:space="0"/>
            </w:tcBorders>
            <w:shd w:val="clear" w:color="auto" w:fill="auto"/>
            <w:vAlign w:val="center"/>
          </w:tcPr>
          <w:p w14:paraId="1BFAF31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安徽省地震局</w:t>
            </w:r>
          </w:p>
        </w:tc>
        <w:tc>
          <w:tcPr>
            <w:tcW w:w="1276" w:type="dxa"/>
            <w:tcBorders>
              <w:top w:val="nil"/>
              <w:left w:val="nil"/>
              <w:bottom w:val="single" w:color="auto" w:sz="4" w:space="0"/>
              <w:right w:val="single" w:color="auto" w:sz="4" w:space="0"/>
            </w:tcBorders>
            <w:shd w:val="clear" w:color="auto" w:fill="auto"/>
            <w:vAlign w:val="center"/>
          </w:tcPr>
          <w:p w14:paraId="054DAB21">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700</w:t>
            </w:r>
          </w:p>
        </w:tc>
        <w:tc>
          <w:tcPr>
            <w:tcW w:w="1099" w:type="dxa"/>
            <w:tcBorders>
              <w:top w:val="nil"/>
              <w:left w:val="nil"/>
              <w:bottom w:val="single" w:color="auto" w:sz="4" w:space="0"/>
              <w:right w:val="single" w:color="auto" w:sz="4" w:space="0"/>
            </w:tcBorders>
            <w:shd w:val="clear" w:color="auto" w:fill="auto"/>
            <w:vAlign w:val="center"/>
          </w:tcPr>
          <w:p w14:paraId="0FAAD3AE">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200</w:t>
            </w:r>
          </w:p>
        </w:tc>
      </w:tr>
      <w:tr w14:paraId="6F33293B">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F93A11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D98A316">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202423l10050018</w:t>
            </w:r>
          </w:p>
        </w:tc>
        <w:tc>
          <w:tcPr>
            <w:tcW w:w="3374" w:type="dxa"/>
            <w:tcBorders>
              <w:top w:val="nil"/>
              <w:left w:val="nil"/>
              <w:bottom w:val="single" w:color="auto" w:sz="4" w:space="0"/>
              <w:right w:val="single" w:color="auto" w:sz="4" w:space="0"/>
            </w:tcBorders>
            <w:shd w:val="clear" w:color="auto" w:fill="auto"/>
            <w:vAlign w:val="center"/>
          </w:tcPr>
          <w:p w14:paraId="53B55CC1">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动力和储能系统火灾监测预警、过程反演、控火灭火技术及装备研发</w:t>
            </w:r>
          </w:p>
        </w:tc>
        <w:tc>
          <w:tcPr>
            <w:tcW w:w="2126" w:type="dxa"/>
            <w:tcBorders>
              <w:top w:val="nil"/>
              <w:left w:val="nil"/>
              <w:bottom w:val="single" w:color="auto" w:sz="4" w:space="0"/>
              <w:right w:val="single" w:color="auto" w:sz="4" w:space="0"/>
            </w:tcBorders>
            <w:shd w:val="clear" w:color="auto" w:fill="auto"/>
            <w:vAlign w:val="center"/>
          </w:tcPr>
          <w:p w14:paraId="72684738">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134" w:type="dxa"/>
            <w:tcBorders>
              <w:top w:val="nil"/>
              <w:left w:val="nil"/>
              <w:bottom w:val="single" w:color="auto" w:sz="4" w:space="0"/>
              <w:right w:val="single" w:color="auto" w:sz="4" w:space="0"/>
            </w:tcBorders>
            <w:shd w:val="clear" w:color="auto" w:fill="auto"/>
            <w:vAlign w:val="center"/>
          </w:tcPr>
          <w:p w14:paraId="2581238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王喜世</w:t>
            </w:r>
          </w:p>
        </w:tc>
        <w:tc>
          <w:tcPr>
            <w:tcW w:w="1417" w:type="dxa"/>
            <w:tcBorders>
              <w:top w:val="nil"/>
              <w:left w:val="nil"/>
              <w:bottom w:val="single" w:color="auto" w:sz="4" w:space="0"/>
              <w:right w:val="single" w:color="auto" w:sz="4" w:space="0"/>
            </w:tcBorders>
            <w:shd w:val="clear" w:color="auto" w:fill="auto"/>
            <w:vAlign w:val="center"/>
          </w:tcPr>
          <w:p w14:paraId="663DF44C">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中国科学技术大学</w:t>
            </w:r>
          </w:p>
        </w:tc>
        <w:tc>
          <w:tcPr>
            <w:tcW w:w="1276" w:type="dxa"/>
            <w:tcBorders>
              <w:top w:val="nil"/>
              <w:left w:val="nil"/>
              <w:bottom w:val="single" w:color="auto" w:sz="4" w:space="0"/>
              <w:right w:val="single" w:color="auto" w:sz="4" w:space="0"/>
            </w:tcBorders>
            <w:shd w:val="clear" w:color="auto" w:fill="auto"/>
            <w:vAlign w:val="center"/>
          </w:tcPr>
          <w:p w14:paraId="71D1EF28">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700</w:t>
            </w:r>
          </w:p>
        </w:tc>
        <w:tc>
          <w:tcPr>
            <w:tcW w:w="1099" w:type="dxa"/>
            <w:tcBorders>
              <w:top w:val="nil"/>
              <w:left w:val="nil"/>
              <w:bottom w:val="single" w:color="auto" w:sz="4" w:space="0"/>
              <w:right w:val="single" w:color="auto" w:sz="4" w:space="0"/>
            </w:tcBorders>
            <w:shd w:val="clear" w:color="auto" w:fill="auto"/>
            <w:vAlign w:val="center"/>
          </w:tcPr>
          <w:p w14:paraId="1DD0D2C9">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240</w:t>
            </w:r>
          </w:p>
        </w:tc>
      </w:tr>
      <w:tr w14:paraId="3927A2F9">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18C1AFD3">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59830100">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202423l10050023</w:t>
            </w:r>
          </w:p>
        </w:tc>
        <w:tc>
          <w:tcPr>
            <w:tcW w:w="3374" w:type="dxa"/>
            <w:tcBorders>
              <w:top w:val="nil"/>
              <w:left w:val="nil"/>
              <w:bottom w:val="single" w:color="auto" w:sz="4" w:space="0"/>
              <w:right w:val="single" w:color="auto" w:sz="4" w:space="0"/>
            </w:tcBorders>
            <w:shd w:val="clear" w:color="auto" w:fill="auto"/>
            <w:vAlign w:val="center"/>
          </w:tcPr>
          <w:p w14:paraId="11CA448E">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阀门故障诊断及自纠正型部分回转电动执行机构研制及应用</w:t>
            </w:r>
          </w:p>
        </w:tc>
        <w:tc>
          <w:tcPr>
            <w:tcW w:w="2126" w:type="dxa"/>
            <w:tcBorders>
              <w:top w:val="nil"/>
              <w:left w:val="nil"/>
              <w:bottom w:val="single" w:color="auto" w:sz="4" w:space="0"/>
              <w:right w:val="single" w:color="auto" w:sz="4" w:space="0"/>
            </w:tcBorders>
            <w:shd w:val="clear" w:color="auto" w:fill="auto"/>
            <w:vAlign w:val="center"/>
          </w:tcPr>
          <w:p w14:paraId="09D508AD">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合肥通用机械研究院</w:t>
            </w:r>
          </w:p>
        </w:tc>
        <w:tc>
          <w:tcPr>
            <w:tcW w:w="1134" w:type="dxa"/>
            <w:tcBorders>
              <w:top w:val="nil"/>
              <w:left w:val="nil"/>
              <w:bottom w:val="single" w:color="auto" w:sz="4" w:space="0"/>
              <w:right w:val="single" w:color="auto" w:sz="4" w:space="0"/>
            </w:tcBorders>
            <w:shd w:val="clear" w:color="auto" w:fill="auto"/>
            <w:vAlign w:val="center"/>
          </w:tcPr>
          <w:p w14:paraId="4CBA9AE8">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黄  健</w:t>
            </w:r>
          </w:p>
        </w:tc>
        <w:tc>
          <w:tcPr>
            <w:tcW w:w="1417" w:type="dxa"/>
            <w:tcBorders>
              <w:top w:val="nil"/>
              <w:left w:val="nil"/>
              <w:bottom w:val="single" w:color="auto" w:sz="4" w:space="0"/>
              <w:right w:val="single" w:color="auto" w:sz="4" w:space="0"/>
            </w:tcBorders>
            <w:shd w:val="clear" w:color="auto" w:fill="auto"/>
            <w:vAlign w:val="center"/>
          </w:tcPr>
          <w:p w14:paraId="2DD589C1">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合肥通用机械研究院</w:t>
            </w:r>
          </w:p>
        </w:tc>
        <w:tc>
          <w:tcPr>
            <w:tcW w:w="1276" w:type="dxa"/>
            <w:tcBorders>
              <w:top w:val="nil"/>
              <w:left w:val="nil"/>
              <w:bottom w:val="single" w:color="auto" w:sz="4" w:space="0"/>
              <w:right w:val="single" w:color="auto" w:sz="4" w:space="0"/>
            </w:tcBorders>
            <w:shd w:val="clear" w:color="auto" w:fill="auto"/>
            <w:vAlign w:val="center"/>
          </w:tcPr>
          <w:p w14:paraId="741271EC">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600</w:t>
            </w:r>
          </w:p>
        </w:tc>
        <w:tc>
          <w:tcPr>
            <w:tcW w:w="1099" w:type="dxa"/>
            <w:tcBorders>
              <w:top w:val="nil"/>
              <w:left w:val="nil"/>
              <w:bottom w:val="single" w:color="auto" w:sz="4" w:space="0"/>
              <w:right w:val="single" w:color="auto" w:sz="4" w:space="0"/>
            </w:tcBorders>
            <w:shd w:val="clear" w:color="auto" w:fill="auto"/>
            <w:vAlign w:val="center"/>
          </w:tcPr>
          <w:p w14:paraId="02A96F83">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等线" w:cs="Times New Roman"/>
                <w:snapToGrid w:val="0"/>
                <w:color w:val="000000"/>
                <w:kern w:val="0"/>
                <w:sz w:val="24"/>
                <w:szCs w:val="24"/>
              </w:rPr>
              <w:t>120</w:t>
            </w:r>
          </w:p>
        </w:tc>
      </w:tr>
      <w:tr w14:paraId="33800365">
        <w:tblPrEx>
          <w:tblCellMar>
            <w:top w:w="0" w:type="dxa"/>
            <w:left w:w="108" w:type="dxa"/>
            <w:bottom w:w="0" w:type="dxa"/>
            <w:right w:w="108" w:type="dxa"/>
          </w:tblCellMar>
        </w:tblPrEx>
        <w:trPr>
          <w:cantSplit/>
          <w:trHeight w:val="567" w:hRule="atLeast"/>
          <w:jc w:val="center"/>
        </w:trPr>
        <w:tc>
          <w:tcPr>
            <w:tcW w:w="870" w:type="dxa"/>
            <w:tcBorders>
              <w:top w:val="nil"/>
              <w:left w:val="single" w:color="auto" w:sz="4" w:space="0"/>
              <w:bottom w:val="single" w:color="auto" w:sz="4" w:space="0"/>
              <w:right w:val="single" w:color="auto" w:sz="4" w:space="0"/>
            </w:tcBorders>
            <w:shd w:val="clear" w:color="auto" w:fill="auto"/>
            <w:vAlign w:val="center"/>
          </w:tcPr>
          <w:p w14:paraId="0811B03D">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2500" w:type="dxa"/>
            <w:tcBorders>
              <w:top w:val="nil"/>
              <w:left w:val="nil"/>
              <w:bottom w:val="single" w:color="auto" w:sz="4" w:space="0"/>
              <w:right w:val="single" w:color="auto" w:sz="4" w:space="0"/>
            </w:tcBorders>
            <w:shd w:val="clear" w:color="auto" w:fill="auto"/>
            <w:vAlign w:val="center"/>
          </w:tcPr>
          <w:p w14:paraId="29A2C8FC">
            <w:pPr>
              <w:widowControl/>
              <w:spacing w:line="340" w:lineRule="exact"/>
              <w:jc w:val="center"/>
              <w:rPr>
                <w:rFonts w:ascii="Times New Roman" w:hAnsi="Times New Roman" w:eastAsia="方正仿宋_GBK" w:cs="Times New Roman"/>
                <w:snapToGrid w:val="0"/>
                <w:color w:val="000000"/>
                <w:kern w:val="0"/>
                <w:sz w:val="24"/>
                <w:szCs w:val="24"/>
              </w:rPr>
            </w:pPr>
            <w:r>
              <w:rPr>
                <w:rFonts w:hint="eastAsia" w:ascii="Times New Roman" w:hAnsi="Times New Roman" w:eastAsia="方正仿宋_GBK" w:cs="Times New Roman"/>
                <w:snapToGrid w:val="0"/>
                <w:color w:val="000000"/>
                <w:kern w:val="0"/>
                <w:sz w:val="24"/>
                <w:szCs w:val="24"/>
              </w:rPr>
              <w:t>-</w:t>
            </w:r>
          </w:p>
        </w:tc>
        <w:tc>
          <w:tcPr>
            <w:tcW w:w="3374" w:type="dxa"/>
            <w:tcBorders>
              <w:top w:val="nil"/>
              <w:left w:val="nil"/>
              <w:bottom w:val="single" w:color="auto" w:sz="4" w:space="0"/>
              <w:right w:val="single" w:color="auto" w:sz="4" w:space="0"/>
            </w:tcBorders>
            <w:shd w:val="clear" w:color="auto" w:fill="auto"/>
            <w:vAlign w:val="center"/>
          </w:tcPr>
          <w:p w14:paraId="6505478F">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color w:val="000000"/>
                <w:kern w:val="0"/>
                <w:sz w:val="24"/>
                <w:szCs w:val="24"/>
              </w:rPr>
              <w:t>肿瘤多维康复医学大模型及预后循证体系构建与应用</w:t>
            </w:r>
          </w:p>
        </w:tc>
        <w:tc>
          <w:tcPr>
            <w:tcW w:w="2126" w:type="dxa"/>
            <w:tcBorders>
              <w:top w:val="nil"/>
              <w:left w:val="nil"/>
              <w:bottom w:val="single" w:color="auto" w:sz="4" w:space="0"/>
              <w:right w:val="single" w:color="auto" w:sz="4" w:space="0"/>
            </w:tcBorders>
            <w:shd w:val="clear" w:color="auto" w:fill="auto"/>
            <w:vAlign w:val="center"/>
          </w:tcPr>
          <w:p w14:paraId="169714E4">
            <w:pPr>
              <w:widowControl/>
              <w:spacing w:line="34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color w:val="000000"/>
                <w:kern w:val="0"/>
                <w:sz w:val="24"/>
                <w:szCs w:val="24"/>
              </w:rPr>
              <w:t>中科（安徽）智慧健康创新研究院</w:t>
            </w:r>
          </w:p>
        </w:tc>
        <w:tc>
          <w:tcPr>
            <w:tcW w:w="1134" w:type="dxa"/>
            <w:tcBorders>
              <w:top w:val="nil"/>
              <w:left w:val="nil"/>
              <w:bottom w:val="single" w:color="auto" w:sz="4" w:space="0"/>
              <w:right w:val="single" w:color="auto" w:sz="4" w:space="0"/>
            </w:tcBorders>
            <w:shd w:val="clear" w:color="auto" w:fill="auto"/>
            <w:vAlign w:val="center"/>
          </w:tcPr>
          <w:p w14:paraId="3D091D6F">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color w:val="000000"/>
                <w:kern w:val="0"/>
                <w:sz w:val="24"/>
                <w:szCs w:val="24"/>
              </w:rPr>
              <w:t>杨先军</w:t>
            </w:r>
          </w:p>
        </w:tc>
        <w:tc>
          <w:tcPr>
            <w:tcW w:w="1417" w:type="dxa"/>
            <w:tcBorders>
              <w:top w:val="nil"/>
              <w:left w:val="nil"/>
              <w:bottom w:val="single" w:color="auto" w:sz="4" w:space="0"/>
              <w:right w:val="single" w:color="auto" w:sz="4" w:space="0"/>
            </w:tcBorders>
            <w:shd w:val="clear" w:color="auto" w:fill="auto"/>
            <w:vAlign w:val="center"/>
          </w:tcPr>
          <w:p w14:paraId="21BB046B">
            <w:pPr>
              <w:widowControl/>
              <w:spacing w:line="340" w:lineRule="exact"/>
              <w:jc w:val="center"/>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color w:val="000000"/>
                <w:kern w:val="0"/>
                <w:sz w:val="24"/>
                <w:szCs w:val="24"/>
              </w:rPr>
              <w:t>合肥市人民政府</w:t>
            </w:r>
          </w:p>
        </w:tc>
        <w:tc>
          <w:tcPr>
            <w:tcW w:w="1276" w:type="dxa"/>
            <w:tcBorders>
              <w:top w:val="nil"/>
              <w:left w:val="nil"/>
              <w:bottom w:val="single" w:color="auto" w:sz="4" w:space="0"/>
              <w:right w:val="single" w:color="auto" w:sz="4" w:space="0"/>
            </w:tcBorders>
            <w:shd w:val="clear" w:color="auto" w:fill="auto"/>
            <w:vAlign w:val="center"/>
          </w:tcPr>
          <w:p w14:paraId="1EA52F3A">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方正仿宋_GBK" w:cs="Times New Roman"/>
                <w:color w:val="000000"/>
                <w:kern w:val="0"/>
                <w:sz w:val="24"/>
                <w:szCs w:val="24"/>
              </w:rPr>
              <w:t>5000</w:t>
            </w:r>
          </w:p>
        </w:tc>
        <w:tc>
          <w:tcPr>
            <w:tcW w:w="1099" w:type="dxa"/>
            <w:tcBorders>
              <w:top w:val="nil"/>
              <w:left w:val="nil"/>
              <w:bottom w:val="single" w:color="auto" w:sz="4" w:space="0"/>
              <w:right w:val="single" w:color="auto" w:sz="4" w:space="0"/>
            </w:tcBorders>
            <w:shd w:val="clear" w:color="auto" w:fill="auto"/>
            <w:vAlign w:val="center"/>
          </w:tcPr>
          <w:p w14:paraId="421179F2">
            <w:pPr>
              <w:widowControl/>
              <w:spacing w:line="340" w:lineRule="exact"/>
              <w:jc w:val="center"/>
              <w:rPr>
                <w:rFonts w:ascii="Times New Roman" w:hAnsi="Times New Roman" w:eastAsia="等线" w:cs="Times New Roman"/>
                <w:snapToGrid w:val="0"/>
                <w:color w:val="000000"/>
                <w:kern w:val="0"/>
                <w:sz w:val="24"/>
                <w:szCs w:val="24"/>
              </w:rPr>
            </w:pPr>
            <w:r>
              <w:rPr>
                <w:rFonts w:ascii="Times New Roman" w:hAnsi="Times New Roman" w:eastAsia="方正仿宋_GBK" w:cs="Times New Roman"/>
                <w:color w:val="000000"/>
                <w:kern w:val="0"/>
                <w:sz w:val="24"/>
                <w:szCs w:val="24"/>
              </w:rPr>
              <w:t>100</w:t>
            </w:r>
          </w:p>
        </w:tc>
      </w:tr>
      <w:tr w14:paraId="31ED8D7A">
        <w:tblPrEx>
          <w:tblCellMar>
            <w:top w:w="0" w:type="dxa"/>
            <w:left w:w="108" w:type="dxa"/>
            <w:bottom w:w="0" w:type="dxa"/>
            <w:right w:w="108" w:type="dxa"/>
          </w:tblCellMar>
        </w:tblPrEx>
        <w:trPr>
          <w:cantSplit/>
          <w:trHeight w:val="567"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781DC40C">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12926" w:type="dxa"/>
            <w:gridSpan w:val="7"/>
            <w:tcBorders>
              <w:top w:val="single" w:color="auto" w:sz="4" w:space="0"/>
              <w:left w:val="nil"/>
              <w:bottom w:val="single" w:color="auto" w:sz="4" w:space="0"/>
              <w:right w:val="single" w:color="auto" w:sz="4" w:space="0"/>
            </w:tcBorders>
            <w:shd w:val="clear" w:color="auto" w:fill="auto"/>
            <w:vAlign w:val="center"/>
          </w:tcPr>
          <w:p w14:paraId="3750CDA2">
            <w:pPr>
              <w:widowControl/>
              <w:spacing w:line="340" w:lineRule="exact"/>
              <w:jc w:val="center"/>
              <w:rPr>
                <w:rFonts w:ascii="Times New Roman" w:hAnsi="Times New Roman" w:eastAsia="方正仿宋_GBK" w:cs="Times New Roman"/>
                <w:snapToGrid w:val="0"/>
                <w:color w:val="000000"/>
                <w:kern w:val="0"/>
                <w:sz w:val="24"/>
                <w:szCs w:val="24"/>
              </w:rPr>
            </w:pPr>
            <w:r>
              <w:rPr>
                <w:rFonts w:hint="eastAsia" w:ascii="Times New Roman" w:hAnsi="Times New Roman" w:eastAsia="方正仿宋_GBK" w:cs="Times New Roman"/>
                <w:snapToGrid w:val="0"/>
                <w:color w:val="000000"/>
                <w:kern w:val="0"/>
                <w:sz w:val="24"/>
                <w:szCs w:val="24"/>
              </w:rPr>
              <w:t>敏感项目</w:t>
            </w:r>
          </w:p>
        </w:tc>
      </w:tr>
      <w:tr w14:paraId="040F63C2">
        <w:tblPrEx>
          <w:tblCellMar>
            <w:top w:w="0" w:type="dxa"/>
            <w:left w:w="108" w:type="dxa"/>
            <w:bottom w:w="0" w:type="dxa"/>
            <w:right w:w="108" w:type="dxa"/>
          </w:tblCellMar>
        </w:tblPrEx>
        <w:trPr>
          <w:cantSplit/>
          <w:trHeight w:val="567"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18F06DE8">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12926" w:type="dxa"/>
            <w:gridSpan w:val="7"/>
            <w:tcBorders>
              <w:top w:val="single" w:color="auto" w:sz="4" w:space="0"/>
              <w:left w:val="nil"/>
              <w:bottom w:val="single" w:color="auto" w:sz="4" w:space="0"/>
              <w:right w:val="single" w:color="auto" w:sz="4" w:space="0"/>
            </w:tcBorders>
            <w:shd w:val="clear" w:color="auto" w:fill="auto"/>
            <w:vAlign w:val="center"/>
          </w:tcPr>
          <w:p w14:paraId="5A4E2C89">
            <w:pPr>
              <w:widowControl/>
              <w:spacing w:line="340" w:lineRule="exact"/>
              <w:jc w:val="center"/>
              <w:rPr>
                <w:rFonts w:ascii="Times New Roman" w:hAnsi="Times New Roman" w:eastAsia="方正仿宋_GBK" w:cs="Times New Roman"/>
                <w:snapToGrid w:val="0"/>
                <w:color w:val="000000"/>
                <w:kern w:val="0"/>
                <w:sz w:val="24"/>
                <w:szCs w:val="24"/>
              </w:rPr>
            </w:pPr>
            <w:r>
              <w:rPr>
                <w:rFonts w:hint="eastAsia" w:ascii="Times New Roman" w:hAnsi="Times New Roman" w:eastAsia="方正仿宋_GBK" w:cs="Times New Roman"/>
                <w:snapToGrid w:val="0"/>
                <w:color w:val="000000"/>
                <w:kern w:val="0"/>
                <w:sz w:val="24"/>
                <w:szCs w:val="24"/>
              </w:rPr>
              <w:t>敏感项目</w:t>
            </w:r>
          </w:p>
        </w:tc>
      </w:tr>
      <w:tr w14:paraId="257E3AD4">
        <w:tblPrEx>
          <w:tblCellMar>
            <w:top w:w="0" w:type="dxa"/>
            <w:left w:w="108" w:type="dxa"/>
            <w:bottom w:w="0" w:type="dxa"/>
            <w:right w:w="108" w:type="dxa"/>
          </w:tblCellMar>
        </w:tblPrEx>
        <w:trPr>
          <w:cantSplit/>
          <w:trHeight w:val="567" w:hRule="atLeast"/>
          <w:jc w:val="center"/>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7A8AF31E">
            <w:pPr>
              <w:widowControl/>
              <w:numPr>
                <w:ilvl w:val="0"/>
                <w:numId w:val="1"/>
              </w:numPr>
              <w:spacing w:line="340" w:lineRule="exact"/>
              <w:ind w:firstLine="420" w:firstLineChars="0"/>
              <w:jc w:val="center"/>
              <w:rPr>
                <w:rFonts w:ascii="Times New Roman" w:hAnsi="Times New Roman" w:eastAsia="等线" w:cs="Times New Roman"/>
                <w:snapToGrid w:val="0"/>
                <w:color w:val="000000"/>
                <w:kern w:val="0"/>
                <w:sz w:val="24"/>
                <w:szCs w:val="24"/>
                <w:lang w:val="en-US" w:eastAsia="zh-CN" w:bidi="ar-SA"/>
              </w:rPr>
            </w:pPr>
          </w:p>
        </w:tc>
        <w:tc>
          <w:tcPr>
            <w:tcW w:w="12926" w:type="dxa"/>
            <w:gridSpan w:val="7"/>
            <w:tcBorders>
              <w:top w:val="single" w:color="auto" w:sz="4" w:space="0"/>
              <w:left w:val="nil"/>
              <w:bottom w:val="single" w:color="auto" w:sz="4" w:space="0"/>
              <w:right w:val="single" w:color="auto" w:sz="4" w:space="0"/>
            </w:tcBorders>
            <w:shd w:val="clear" w:color="auto" w:fill="auto"/>
            <w:vAlign w:val="center"/>
          </w:tcPr>
          <w:p w14:paraId="343D0F3C">
            <w:pPr>
              <w:widowControl/>
              <w:spacing w:line="340" w:lineRule="exact"/>
              <w:jc w:val="center"/>
              <w:rPr>
                <w:rFonts w:ascii="Times New Roman" w:hAnsi="Times New Roman" w:eastAsia="方正仿宋_GBK" w:cs="Times New Roman"/>
                <w:snapToGrid w:val="0"/>
                <w:color w:val="000000"/>
                <w:kern w:val="0"/>
                <w:sz w:val="24"/>
                <w:szCs w:val="24"/>
              </w:rPr>
            </w:pPr>
            <w:r>
              <w:rPr>
                <w:rFonts w:hint="eastAsia" w:ascii="Times New Roman" w:hAnsi="Times New Roman" w:eastAsia="方正仿宋_GBK" w:cs="Times New Roman"/>
                <w:snapToGrid w:val="0"/>
                <w:color w:val="000000"/>
                <w:kern w:val="0"/>
                <w:sz w:val="24"/>
                <w:szCs w:val="24"/>
              </w:rPr>
              <w:t>敏感项目</w:t>
            </w:r>
          </w:p>
        </w:tc>
      </w:tr>
    </w:tbl>
    <w:p w14:paraId="2C62EC6D">
      <w:pPr>
        <w:keepNext/>
        <w:keepLines/>
        <w:numPr>
          <w:ilvl w:val="3"/>
          <w:numId w:val="0"/>
        </w:numPr>
        <w:spacing w:line="580" w:lineRule="exact"/>
        <w:ind w:right="1280"/>
        <w:outlineLvl w:val="3"/>
        <w:rPr>
          <w:rFonts w:ascii="Calibri" w:hAnsi="Calibri" w:eastAsia="宋体" w:cs="Times New Roman"/>
          <w:snapToGrid w:val="0"/>
          <w:kern w:val="0"/>
          <w:szCs w:val="22"/>
        </w:rPr>
      </w:pPr>
    </w:p>
    <w:p w14:paraId="4FE54E71"/>
    <w:sectPr>
      <w:pgSz w:w="16838" w:h="11906" w:orient="landscape"/>
      <w:pgMar w:top="1474" w:right="1587" w:bottom="1474"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E6B49"/>
    <w:multiLevelType w:val="multilevel"/>
    <w:tmpl w:val="571E6B49"/>
    <w:lvl w:ilvl="0" w:tentative="0">
      <w:start w:val="1"/>
      <w:numFmt w:val="decimal"/>
      <w:suff w:val="nothing"/>
      <w:lvlText w:val="%1"/>
      <w:lvlJc w:val="center"/>
      <w:pPr>
        <w:ind w:left="0" w:firstLine="113"/>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5YjFhM2YzYjM5OGRhNDhmMTBjZGVlMWMyM2QzYzMifQ=="/>
  </w:docVars>
  <w:rsids>
    <w:rsidRoot w:val="16902703"/>
    <w:rsid w:val="16902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2024-09-11T01:15:00Z</dcterms:created>
  <dc:creator>何小包蛋</dc:creator>
  <cp:lastModifiedBy>何小包蛋</cp:lastModifiedBy>
  <dcterms:modified xsi:type="dcterms:W3CDTF">2024-09-11T01:15:27Z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9C7BBFE5D9DE445E811C976C53B67AF8_11</vt:lpwstr>
  </property>
</Properties>
</file>