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spacing w:line="360" w:lineRule="auto"/>
        <w:rPr>
          <w:rFonts w:ascii="黑体" w:hAnsi="黑体" w:eastAsia="黑体" w:cs="黑体"/>
          <w:kern w:val="0"/>
          <w:szCs w:val="32"/>
        </w:rPr>
      </w:pPr>
    </w:p>
    <w:p>
      <w:pPr>
        <w:spacing w:line="360" w:lineRule="auto"/>
        <w:rPr>
          <w:rFonts w:ascii="黑体" w:hAnsi="黑体" w:eastAsia="黑体" w:cs="黑体"/>
          <w:kern w:val="0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华文中宋" w:eastAsia="方正小标宋简体" w:cs="华文中宋"/>
          <w:sz w:val="48"/>
          <w:szCs w:val="48"/>
        </w:rPr>
      </w:pPr>
      <w:r>
        <w:rPr>
          <w:rFonts w:hint="eastAsia" w:ascii="方正小标宋简体" w:hAnsi="华文中宋" w:eastAsia="方正小标宋简体" w:cs="华文中宋"/>
          <w:sz w:val="48"/>
          <w:szCs w:val="48"/>
        </w:rPr>
        <w:t>北京市专业技术人员继续教育基地</w:t>
      </w:r>
    </w:p>
    <w:p>
      <w:pPr>
        <w:spacing w:line="360" w:lineRule="auto"/>
        <w:rPr>
          <w:rFonts w:ascii="宋体" w:hAnsi="宋体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简体" w:hAnsi="华文中宋" w:eastAsia="方正小标宋简体" w:cs="华文中宋"/>
          <w:sz w:val="72"/>
          <w:szCs w:val="72"/>
        </w:rPr>
      </w:pPr>
      <w:r>
        <w:rPr>
          <w:rFonts w:hint="eastAsia" w:ascii="方正小标宋简体" w:hAnsi="华文中宋" w:eastAsia="方正小标宋简体" w:cs="华文中宋"/>
          <w:sz w:val="72"/>
          <w:szCs w:val="72"/>
        </w:rPr>
        <w:t>申  报  表</w:t>
      </w:r>
    </w:p>
    <w:p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>
      <w:pPr>
        <w:spacing w:line="1000" w:lineRule="exact"/>
        <w:ind w:firstLine="1440" w:firstLineChars="450"/>
        <w:rPr>
          <w:rFonts w:ascii="宋体" w:hAnsi="宋体" w:eastAsia="仿宋_GB2312"/>
          <w:kern w:val="0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申报单位</w:t>
      </w:r>
      <w:r>
        <w:rPr>
          <w:rFonts w:hint="eastAsia" w:ascii="宋体" w:hAnsi="宋体" w:eastAsia="仿宋_GB2312"/>
          <w:kern w:val="0"/>
          <w:sz w:val="32"/>
          <w:szCs w:val="32"/>
        </w:rPr>
        <w:t>（公章）</w:t>
      </w:r>
      <w:r>
        <w:rPr>
          <w:rFonts w:ascii="宋体" w:hAnsi="宋体" w:eastAsia="仿宋_GB2312"/>
          <w:kern w:val="0"/>
          <w:sz w:val="32"/>
          <w:szCs w:val="32"/>
          <w:u w:val="single"/>
        </w:rPr>
        <w:t xml:space="preserve">                       </w:t>
      </w:r>
    </w:p>
    <w:p>
      <w:pPr>
        <w:spacing w:line="1000" w:lineRule="exact"/>
        <w:ind w:firstLine="1440" w:firstLineChars="450"/>
        <w:rPr>
          <w:rFonts w:ascii="宋体" w:hAnsi="宋体" w:eastAsia="仿宋_GB2312"/>
          <w:kern w:val="0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</w:rPr>
        <w:t>推荐单位</w:t>
      </w:r>
      <w:r>
        <w:rPr>
          <w:rFonts w:hint="eastAsia" w:ascii="宋体" w:hAnsi="宋体" w:eastAsia="仿宋_GB2312"/>
          <w:kern w:val="0"/>
          <w:sz w:val="32"/>
          <w:szCs w:val="32"/>
        </w:rPr>
        <w:t>（公章）</w:t>
      </w:r>
      <w:r>
        <w:rPr>
          <w:rFonts w:ascii="宋体" w:hAnsi="宋体" w:eastAsia="仿宋_GB2312"/>
          <w:kern w:val="0"/>
          <w:sz w:val="32"/>
          <w:szCs w:val="32"/>
          <w:u w:val="single"/>
        </w:rPr>
        <w:t xml:space="preserve">                       </w:t>
      </w:r>
    </w:p>
    <w:p>
      <w:pPr>
        <w:spacing w:line="1000" w:lineRule="exact"/>
        <w:ind w:firstLine="1440" w:firstLineChars="450"/>
        <w:rPr>
          <w:rFonts w:ascii="宋体" w:hAnsi="宋体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填  表  日  期：</w:t>
      </w:r>
      <w:r>
        <w:rPr>
          <w:rFonts w:hint="eastAsia" w:ascii="宋体" w:hAnsi="宋体" w:eastAsia="仿宋_GB2312"/>
          <w:sz w:val="32"/>
          <w:szCs w:val="32"/>
          <w:u w:val="single"/>
        </w:rPr>
        <w:t xml:space="preserve"> </w:t>
      </w:r>
      <w:r>
        <w:rPr>
          <w:rFonts w:ascii="宋体" w:hAnsi="宋体" w:eastAsia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仿宋_GB2312"/>
          <w:sz w:val="32"/>
          <w:szCs w:val="32"/>
          <w:u w:val="single"/>
        </w:rPr>
        <w:t xml:space="preserve"> </w:t>
      </w:r>
      <w:r>
        <w:rPr>
          <w:rFonts w:ascii="宋体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ascii="宋体" w:hAnsi="宋体"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仿宋_GB2312"/>
          <w:kern w:val="0"/>
          <w:sz w:val="32"/>
          <w:szCs w:val="32"/>
          <w:u w:val="single"/>
        </w:rPr>
        <w:t xml:space="preserve">   </w:t>
      </w:r>
    </w:p>
    <w:p>
      <w:pPr>
        <w:spacing w:line="360" w:lineRule="auto"/>
        <w:jc w:val="center"/>
        <w:rPr>
          <w:rFonts w:ascii="楷体_GB2312" w:hAnsi="楷体_GB2312" w:eastAsia="楷体_GB2312" w:cs="楷体_GB2312"/>
          <w:sz w:val="36"/>
          <w:szCs w:val="36"/>
        </w:rPr>
      </w:pPr>
    </w:p>
    <w:p>
      <w:pPr>
        <w:spacing w:line="360" w:lineRule="auto"/>
        <w:jc w:val="center"/>
        <w:rPr>
          <w:rFonts w:ascii="楷体_GB2312" w:hAnsi="楷体_GB2312" w:eastAsia="楷体_GB2312" w:cs="楷体_GB2312"/>
          <w:sz w:val="36"/>
          <w:szCs w:val="36"/>
        </w:rPr>
      </w:pPr>
    </w:p>
    <w:p>
      <w:pPr>
        <w:spacing w:line="360" w:lineRule="auto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北京市人力资源和社会保障局 制</w:t>
      </w:r>
    </w:p>
    <w:p>
      <w:pPr>
        <w:spacing w:line="360" w:lineRule="auto"/>
        <w:jc w:val="center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20</w:t>
      </w:r>
      <w:r>
        <w:rPr>
          <w:rFonts w:ascii="楷体_GB2312" w:hAnsi="楷体_GB2312" w:eastAsia="楷体_GB2312" w:cs="楷体_GB2312"/>
          <w:sz w:val="32"/>
          <w:szCs w:val="32"/>
        </w:rPr>
        <w:t>2</w:t>
      </w:r>
      <w:r>
        <w:rPr>
          <w:rFonts w:hint="eastAsia" w:ascii="楷体_GB2312" w:hAnsi="楷体_GB2312" w:eastAsia="楷体_GB2312" w:cs="楷体_GB2312"/>
          <w:sz w:val="32"/>
          <w:szCs w:val="32"/>
        </w:rPr>
        <w:t>2年3月</w:t>
      </w:r>
    </w:p>
    <w:p>
      <w:pPr>
        <w:ind w:left="-95" w:leftChars="-202" w:right="-370" w:rightChars="-176" w:hanging="329" w:hangingChars="157"/>
        <w:jc w:val="center"/>
        <w:rPr>
          <w:rFonts w:ascii="宋体" w:hAnsi="宋体" w:cs="楷体_GB2312"/>
          <w:szCs w:val="21"/>
        </w:rPr>
      </w:pPr>
    </w:p>
    <w:tbl>
      <w:tblPr>
        <w:tblStyle w:val="7"/>
        <w:tblW w:w="90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681"/>
        <w:gridCol w:w="567"/>
        <w:gridCol w:w="709"/>
        <w:gridCol w:w="992"/>
        <w:gridCol w:w="1057"/>
        <w:gridCol w:w="361"/>
        <w:gridCol w:w="844"/>
        <w:gridCol w:w="290"/>
        <w:gridCol w:w="419"/>
        <w:gridCol w:w="715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申报单位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统一社会信用代码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单位地址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邮政编码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主管部门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电子邮箱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办公场所</w:t>
            </w:r>
          </w:p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性质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35" w:firstLineChars="35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pict>
                <v:rect id="_x0000_s1026" o:spid="_x0000_s1026" o:spt="1" style="position:absolute;left:0pt;margin-left:24.3pt;margin-top:2.75pt;height:9.2pt;width:10.4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">
                  <v:path/>
                  <v:fill focussize="0,0"/>
                  <v:stroke weight="0.25pt"/>
                  <v:imagedata o:title=""/>
                  <o:lock v:ext="edit"/>
                </v:rect>
              </w:pic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pict>
                <v:rect id="矩形 1" o:spid="_x0000_s1027" o:spt="1" style="position:absolute;left:0pt;margin-left:101.3pt;margin-top:1.9pt;height:9.2pt;width:10.4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">
                  <v:path/>
                  <v:fill focussize="0,0"/>
                  <v:stroke weight="0.25pt"/>
                  <v:imagedata o:title=""/>
                  <o:lock v:ext="edit"/>
                </v:rect>
              </w:pic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自有           租赁</w:t>
            </w:r>
          </w:p>
        </w:tc>
        <w:tc>
          <w:tcPr>
            <w:tcW w:w="1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单位性质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手机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联系人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>
              <w:rPr>
                <w:rFonts w:hint="eastAsia" w:ascii="宋体" w:hAnsi="宋体" w:cs="Calibri"/>
                <w:kern w:val="0"/>
                <w:szCs w:val="21"/>
              </w:rPr>
              <w:t>手机</w:t>
            </w:r>
          </w:p>
        </w:tc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申报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简介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（包括单位基本情况、业务范围、人数规模、培训优势等）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9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教学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设施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（包括培训场所、教学设施设备、线上培训平台建设等情况）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专兼职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教师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（包括专兼职教师比例、专业、领域、学历、职称、单位隶属关系等）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专职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管理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人员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（包括专职管理人员人数、专业工作年限等）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现有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管理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制度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93" w:beforeLines="30"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（包括教学组织管理、培训登记管理、培训证书管理、学员考核管理、教学科研管理、培训经费管理及培训效果评估、跟踪反馈等）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1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面向专业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技术人员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开展继续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教育情况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（包括2020年、2021年培训情况及2022年培训计划）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年度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培训项目名称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培训对象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培训人数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培训日期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培训课时</w:t>
            </w:r>
          </w:p>
          <w:p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及形式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培训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领域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申报</w:t>
            </w:r>
            <w:r>
              <w:rPr>
                <w:rFonts w:ascii="宋体" w:hAnsi="宋体"/>
                <w:kern w:val="0"/>
                <w:szCs w:val="21"/>
              </w:rPr>
              <w:t>单位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ind w:firstLine="3780" w:firstLineChars="18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负责人</w:t>
            </w:r>
            <w:r>
              <w:rPr>
                <w:rFonts w:ascii="宋体" w:hAnsi="宋体"/>
                <w:color w:val="000000"/>
                <w:szCs w:val="21"/>
              </w:rPr>
              <w:t>签字：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（盖章）</w:t>
            </w:r>
          </w:p>
          <w:p>
            <w:pPr>
              <w:spacing w:line="276" w:lineRule="auto"/>
              <w:ind w:firstLine="5565" w:firstLineChars="26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单位意见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推荐理由（由申报单位所在区人力资源社会保障部门或行业主管部门填写）：</w:t>
            </w:r>
          </w:p>
          <w:p>
            <w:pPr>
              <w:spacing w:line="276" w:lineRule="auto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76" w:lineRule="auto"/>
              <w:ind w:firstLine="2415" w:firstLineChars="115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76" w:lineRule="auto"/>
              <w:ind w:firstLine="2415" w:firstLineChars="115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76" w:lineRule="auto"/>
              <w:ind w:firstLine="2415" w:firstLineChars="1150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spacing w:line="276" w:lineRule="auto"/>
              <w:ind w:firstLine="5880" w:firstLineChars="28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（盖章）</w:t>
            </w:r>
          </w:p>
          <w:p>
            <w:pPr>
              <w:spacing w:line="276" w:lineRule="auto"/>
              <w:ind w:firstLine="5670" w:firstLineChars="27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市人力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资源社会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保障局</w:t>
            </w:r>
          </w:p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意见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76" w:lineRule="auto"/>
              <w:ind w:firstLine="4605" w:firstLineChars="219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（盖章）</w:t>
            </w:r>
          </w:p>
          <w:p>
            <w:pPr>
              <w:spacing w:line="276" w:lineRule="auto"/>
              <w:ind w:firstLine="5655" w:firstLineChars="2693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备 注</w:t>
            </w:r>
          </w:p>
        </w:tc>
        <w:tc>
          <w:tcPr>
            <w:tcW w:w="793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tabs>
          <w:tab w:val="left" w:pos="1170"/>
        </w:tabs>
        <w:spacing w:line="100" w:lineRule="exact"/>
        <w:ind w:right="-218" w:rightChars="-104"/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693523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－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8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/>
            <w:sz w:val="28"/>
            <w:szCs w:val="28"/>
          </w:rPr>
          <w:t>－</w:t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51F47"/>
    <w:rsid w:val="00011C94"/>
    <w:rsid w:val="000425FE"/>
    <w:rsid w:val="00051F47"/>
    <w:rsid w:val="000576B9"/>
    <w:rsid w:val="00063283"/>
    <w:rsid w:val="000642CA"/>
    <w:rsid w:val="00067DEE"/>
    <w:rsid w:val="0008382F"/>
    <w:rsid w:val="000B0880"/>
    <w:rsid w:val="001120C3"/>
    <w:rsid w:val="001736A2"/>
    <w:rsid w:val="00192128"/>
    <w:rsid w:val="001B5718"/>
    <w:rsid w:val="001D4E0F"/>
    <w:rsid w:val="001D6285"/>
    <w:rsid w:val="001F0D2A"/>
    <w:rsid w:val="001F112D"/>
    <w:rsid w:val="001F4B6A"/>
    <w:rsid w:val="002035CE"/>
    <w:rsid w:val="00213C72"/>
    <w:rsid w:val="002176BF"/>
    <w:rsid w:val="002318B0"/>
    <w:rsid w:val="0023558A"/>
    <w:rsid w:val="00240F4E"/>
    <w:rsid w:val="00252634"/>
    <w:rsid w:val="00285FDE"/>
    <w:rsid w:val="00297009"/>
    <w:rsid w:val="002B1C01"/>
    <w:rsid w:val="002C2DC8"/>
    <w:rsid w:val="002D11FE"/>
    <w:rsid w:val="002D2BFB"/>
    <w:rsid w:val="002E61F4"/>
    <w:rsid w:val="002F2F9A"/>
    <w:rsid w:val="002F35F4"/>
    <w:rsid w:val="002F64C7"/>
    <w:rsid w:val="00317061"/>
    <w:rsid w:val="00343BCA"/>
    <w:rsid w:val="00345BAE"/>
    <w:rsid w:val="00347710"/>
    <w:rsid w:val="003632BC"/>
    <w:rsid w:val="00371A21"/>
    <w:rsid w:val="00371C64"/>
    <w:rsid w:val="003935FC"/>
    <w:rsid w:val="003B2432"/>
    <w:rsid w:val="003E6FD1"/>
    <w:rsid w:val="004077C4"/>
    <w:rsid w:val="00416410"/>
    <w:rsid w:val="00446CDC"/>
    <w:rsid w:val="004507BE"/>
    <w:rsid w:val="00483C5F"/>
    <w:rsid w:val="0048464C"/>
    <w:rsid w:val="004B2AB3"/>
    <w:rsid w:val="004B3DCA"/>
    <w:rsid w:val="004B42E2"/>
    <w:rsid w:val="004C5ABF"/>
    <w:rsid w:val="004E0C9A"/>
    <w:rsid w:val="005027DE"/>
    <w:rsid w:val="00503E53"/>
    <w:rsid w:val="0051621F"/>
    <w:rsid w:val="0053048F"/>
    <w:rsid w:val="005339ED"/>
    <w:rsid w:val="005378C9"/>
    <w:rsid w:val="00546270"/>
    <w:rsid w:val="005537D9"/>
    <w:rsid w:val="00614157"/>
    <w:rsid w:val="00615460"/>
    <w:rsid w:val="0062782E"/>
    <w:rsid w:val="00675614"/>
    <w:rsid w:val="006802AE"/>
    <w:rsid w:val="006D4B70"/>
    <w:rsid w:val="006D5426"/>
    <w:rsid w:val="00701652"/>
    <w:rsid w:val="00723861"/>
    <w:rsid w:val="00746199"/>
    <w:rsid w:val="007543D1"/>
    <w:rsid w:val="007568F1"/>
    <w:rsid w:val="00763426"/>
    <w:rsid w:val="007B1A4D"/>
    <w:rsid w:val="007E6266"/>
    <w:rsid w:val="007F09A3"/>
    <w:rsid w:val="007F5B96"/>
    <w:rsid w:val="00831FB0"/>
    <w:rsid w:val="00855D1D"/>
    <w:rsid w:val="00872B61"/>
    <w:rsid w:val="00887952"/>
    <w:rsid w:val="00895DFD"/>
    <w:rsid w:val="00897FD2"/>
    <w:rsid w:val="0091729A"/>
    <w:rsid w:val="0093708A"/>
    <w:rsid w:val="009557A9"/>
    <w:rsid w:val="0096433D"/>
    <w:rsid w:val="00986059"/>
    <w:rsid w:val="009A45AB"/>
    <w:rsid w:val="009B0CD1"/>
    <w:rsid w:val="009B48B8"/>
    <w:rsid w:val="00A251C7"/>
    <w:rsid w:val="00A255FF"/>
    <w:rsid w:val="00A41F97"/>
    <w:rsid w:val="00A46F59"/>
    <w:rsid w:val="00A7245B"/>
    <w:rsid w:val="00A734C9"/>
    <w:rsid w:val="00B02393"/>
    <w:rsid w:val="00B30385"/>
    <w:rsid w:val="00B32912"/>
    <w:rsid w:val="00B34F7D"/>
    <w:rsid w:val="00B54B82"/>
    <w:rsid w:val="00B614C4"/>
    <w:rsid w:val="00B751D1"/>
    <w:rsid w:val="00B9239C"/>
    <w:rsid w:val="00B9548E"/>
    <w:rsid w:val="00BC14FE"/>
    <w:rsid w:val="00BC6F77"/>
    <w:rsid w:val="00BD4602"/>
    <w:rsid w:val="00BF284F"/>
    <w:rsid w:val="00BF5D99"/>
    <w:rsid w:val="00C04100"/>
    <w:rsid w:val="00C1094C"/>
    <w:rsid w:val="00C10A3E"/>
    <w:rsid w:val="00C110EB"/>
    <w:rsid w:val="00C22CDA"/>
    <w:rsid w:val="00C412A8"/>
    <w:rsid w:val="00C42E0F"/>
    <w:rsid w:val="00C44384"/>
    <w:rsid w:val="00C53960"/>
    <w:rsid w:val="00C63D9C"/>
    <w:rsid w:val="00CA5EE1"/>
    <w:rsid w:val="00CE782C"/>
    <w:rsid w:val="00D00F65"/>
    <w:rsid w:val="00D01050"/>
    <w:rsid w:val="00D02617"/>
    <w:rsid w:val="00D0288C"/>
    <w:rsid w:val="00D02FFA"/>
    <w:rsid w:val="00D1115C"/>
    <w:rsid w:val="00D14FC1"/>
    <w:rsid w:val="00D31A4B"/>
    <w:rsid w:val="00D331BC"/>
    <w:rsid w:val="00D45640"/>
    <w:rsid w:val="00D84005"/>
    <w:rsid w:val="00DD0D53"/>
    <w:rsid w:val="00DE6F04"/>
    <w:rsid w:val="00DF6F65"/>
    <w:rsid w:val="00E04B44"/>
    <w:rsid w:val="00E06789"/>
    <w:rsid w:val="00E14A8E"/>
    <w:rsid w:val="00E1542C"/>
    <w:rsid w:val="00E277E2"/>
    <w:rsid w:val="00E52DA0"/>
    <w:rsid w:val="00E62DFA"/>
    <w:rsid w:val="00E71B5D"/>
    <w:rsid w:val="00ED08C9"/>
    <w:rsid w:val="00ED1F7E"/>
    <w:rsid w:val="00ED4589"/>
    <w:rsid w:val="00ED760C"/>
    <w:rsid w:val="00F152D8"/>
    <w:rsid w:val="00F2706E"/>
    <w:rsid w:val="00F42563"/>
    <w:rsid w:val="00F726C7"/>
    <w:rsid w:val="00F92375"/>
    <w:rsid w:val="00F9506B"/>
    <w:rsid w:val="00FA1A13"/>
    <w:rsid w:val="00FB6190"/>
    <w:rsid w:val="00FC6C42"/>
    <w:rsid w:val="00FE4B00"/>
    <w:rsid w:val="00FF0D80"/>
    <w:rsid w:val="00FF10CF"/>
    <w:rsid w:val="00FF497A"/>
    <w:rsid w:val="0FEFF60A"/>
    <w:rsid w:val="11C71C88"/>
    <w:rsid w:val="15FD4FF7"/>
    <w:rsid w:val="17B9637E"/>
    <w:rsid w:val="1ABBEAB7"/>
    <w:rsid w:val="1F1F6955"/>
    <w:rsid w:val="1FE13641"/>
    <w:rsid w:val="1FF31030"/>
    <w:rsid w:val="29BBEFFB"/>
    <w:rsid w:val="2ACFD3C2"/>
    <w:rsid w:val="2CFA84A0"/>
    <w:rsid w:val="2E8F6977"/>
    <w:rsid w:val="2FF5A62E"/>
    <w:rsid w:val="3BE3A4D8"/>
    <w:rsid w:val="3CBA13C9"/>
    <w:rsid w:val="3E7D114A"/>
    <w:rsid w:val="3EFBD88D"/>
    <w:rsid w:val="3F6F1437"/>
    <w:rsid w:val="3F7F2CB8"/>
    <w:rsid w:val="3FCFBA12"/>
    <w:rsid w:val="3FDF107B"/>
    <w:rsid w:val="47AD4B64"/>
    <w:rsid w:val="47F77D02"/>
    <w:rsid w:val="48BFCFC2"/>
    <w:rsid w:val="4C55BA3B"/>
    <w:rsid w:val="4E6F9397"/>
    <w:rsid w:val="51EBB3B8"/>
    <w:rsid w:val="52300B0B"/>
    <w:rsid w:val="56FD883F"/>
    <w:rsid w:val="57EB2962"/>
    <w:rsid w:val="58BB3DC2"/>
    <w:rsid w:val="59C4ACB3"/>
    <w:rsid w:val="5AB61FC4"/>
    <w:rsid w:val="5DCB5574"/>
    <w:rsid w:val="5F47A02F"/>
    <w:rsid w:val="5F531AD9"/>
    <w:rsid w:val="5F69718F"/>
    <w:rsid w:val="5F6FD400"/>
    <w:rsid w:val="5FB7B15B"/>
    <w:rsid w:val="5FFB3FA2"/>
    <w:rsid w:val="5FFB8ABD"/>
    <w:rsid w:val="63470242"/>
    <w:rsid w:val="63CED80D"/>
    <w:rsid w:val="677B7BBD"/>
    <w:rsid w:val="67FD437B"/>
    <w:rsid w:val="698D4DA3"/>
    <w:rsid w:val="69ADB11D"/>
    <w:rsid w:val="6A792307"/>
    <w:rsid w:val="6AD7954F"/>
    <w:rsid w:val="6DBF09B4"/>
    <w:rsid w:val="6DBFC26B"/>
    <w:rsid w:val="6DE378E5"/>
    <w:rsid w:val="6ECEFC8A"/>
    <w:rsid w:val="6EFDC4A5"/>
    <w:rsid w:val="6FCB73B9"/>
    <w:rsid w:val="6FFA15E9"/>
    <w:rsid w:val="6FFD468D"/>
    <w:rsid w:val="6FFFA78C"/>
    <w:rsid w:val="72FD3EE0"/>
    <w:rsid w:val="739B869D"/>
    <w:rsid w:val="763F7B5A"/>
    <w:rsid w:val="7663688C"/>
    <w:rsid w:val="76CDD695"/>
    <w:rsid w:val="76CF50A1"/>
    <w:rsid w:val="76F3451B"/>
    <w:rsid w:val="76FFB936"/>
    <w:rsid w:val="77548DFA"/>
    <w:rsid w:val="777F75C6"/>
    <w:rsid w:val="77BAFFD3"/>
    <w:rsid w:val="77BDED5D"/>
    <w:rsid w:val="77F78753"/>
    <w:rsid w:val="77FA30F5"/>
    <w:rsid w:val="77FB0859"/>
    <w:rsid w:val="77FE3426"/>
    <w:rsid w:val="77FF0FDD"/>
    <w:rsid w:val="77FF1BB7"/>
    <w:rsid w:val="7AAC4687"/>
    <w:rsid w:val="7ABE62A4"/>
    <w:rsid w:val="7AFD9674"/>
    <w:rsid w:val="7B1AEA10"/>
    <w:rsid w:val="7B2FFFF2"/>
    <w:rsid w:val="7B7F6CE7"/>
    <w:rsid w:val="7BE75C7D"/>
    <w:rsid w:val="7BE9DF93"/>
    <w:rsid w:val="7BED79B6"/>
    <w:rsid w:val="7BFE45C9"/>
    <w:rsid w:val="7C06FCAD"/>
    <w:rsid w:val="7C3CB2EA"/>
    <w:rsid w:val="7DB5DB3F"/>
    <w:rsid w:val="7DF77982"/>
    <w:rsid w:val="7DFD8AA3"/>
    <w:rsid w:val="7DFE07F9"/>
    <w:rsid w:val="7EAFD7D6"/>
    <w:rsid w:val="7EC764E5"/>
    <w:rsid w:val="7ECFB9E9"/>
    <w:rsid w:val="7EFFC8B2"/>
    <w:rsid w:val="7F3215AE"/>
    <w:rsid w:val="7F51F496"/>
    <w:rsid w:val="7F77A7F4"/>
    <w:rsid w:val="7F7C2836"/>
    <w:rsid w:val="7F7D95B9"/>
    <w:rsid w:val="7F9107BE"/>
    <w:rsid w:val="7FDFABFE"/>
    <w:rsid w:val="7FEFEA07"/>
    <w:rsid w:val="7FF3EE67"/>
    <w:rsid w:val="7FFEFBEC"/>
    <w:rsid w:val="7FFFABFA"/>
    <w:rsid w:val="877EB8EB"/>
    <w:rsid w:val="87FFD520"/>
    <w:rsid w:val="8ED79794"/>
    <w:rsid w:val="969606E3"/>
    <w:rsid w:val="97371511"/>
    <w:rsid w:val="997B8643"/>
    <w:rsid w:val="9F7F6BFC"/>
    <w:rsid w:val="A63C2F8D"/>
    <w:rsid w:val="A9F7F31F"/>
    <w:rsid w:val="AA1A8CC3"/>
    <w:rsid w:val="AD7DF5FC"/>
    <w:rsid w:val="ADBDA843"/>
    <w:rsid w:val="AFDA4BBC"/>
    <w:rsid w:val="AFF9B305"/>
    <w:rsid w:val="B7DB96CE"/>
    <w:rsid w:val="BAF634D1"/>
    <w:rsid w:val="BBCF13C1"/>
    <w:rsid w:val="BBDB20F5"/>
    <w:rsid w:val="BD6B8F8E"/>
    <w:rsid w:val="BDFB6715"/>
    <w:rsid w:val="BEBF61A3"/>
    <w:rsid w:val="BED7F230"/>
    <w:rsid w:val="BEDDA6A0"/>
    <w:rsid w:val="BF156DF7"/>
    <w:rsid w:val="BF772525"/>
    <w:rsid w:val="BF77839F"/>
    <w:rsid w:val="BF8F7023"/>
    <w:rsid w:val="BFECF5F9"/>
    <w:rsid w:val="BFEFFC08"/>
    <w:rsid w:val="BFFBBA64"/>
    <w:rsid w:val="C7AD63FE"/>
    <w:rsid w:val="CF359A14"/>
    <w:rsid w:val="CFFF7610"/>
    <w:rsid w:val="D3B596D1"/>
    <w:rsid w:val="D755CAE5"/>
    <w:rsid w:val="D7FDAAE6"/>
    <w:rsid w:val="DD7E7E41"/>
    <w:rsid w:val="DE7BFA11"/>
    <w:rsid w:val="DE8F0DD4"/>
    <w:rsid w:val="DE93F93C"/>
    <w:rsid w:val="DEC9A829"/>
    <w:rsid w:val="DEF9E992"/>
    <w:rsid w:val="DF7D17E0"/>
    <w:rsid w:val="DF9F806B"/>
    <w:rsid w:val="DFE340B1"/>
    <w:rsid w:val="DFE79D57"/>
    <w:rsid w:val="DFEC376A"/>
    <w:rsid w:val="E2A54C33"/>
    <w:rsid w:val="E2F2FFA9"/>
    <w:rsid w:val="E57A3CA8"/>
    <w:rsid w:val="E6F72FC5"/>
    <w:rsid w:val="E7FDC085"/>
    <w:rsid w:val="EAF9E55F"/>
    <w:rsid w:val="EEAF7909"/>
    <w:rsid w:val="EEBF00F2"/>
    <w:rsid w:val="EF3B1ED3"/>
    <w:rsid w:val="EF77E703"/>
    <w:rsid w:val="F31FCFAF"/>
    <w:rsid w:val="F3DD51C3"/>
    <w:rsid w:val="F3FA9EE8"/>
    <w:rsid w:val="F3FECD33"/>
    <w:rsid w:val="F5DB627D"/>
    <w:rsid w:val="F67F5EA8"/>
    <w:rsid w:val="F7DD2C30"/>
    <w:rsid w:val="F7DD9937"/>
    <w:rsid w:val="F9EE7A55"/>
    <w:rsid w:val="FABB5194"/>
    <w:rsid w:val="FBAFB59F"/>
    <w:rsid w:val="FBBF7613"/>
    <w:rsid w:val="FBCBA54D"/>
    <w:rsid w:val="FBDB5E8B"/>
    <w:rsid w:val="FBEFE9C6"/>
    <w:rsid w:val="FBFBF944"/>
    <w:rsid w:val="FBFE02C6"/>
    <w:rsid w:val="FC5B16CA"/>
    <w:rsid w:val="FCB31D56"/>
    <w:rsid w:val="FCFE6924"/>
    <w:rsid w:val="FD9FF019"/>
    <w:rsid w:val="FDA5EFBB"/>
    <w:rsid w:val="FE662EE1"/>
    <w:rsid w:val="FECD5514"/>
    <w:rsid w:val="FEF32677"/>
    <w:rsid w:val="FF374C3E"/>
    <w:rsid w:val="FFB900F4"/>
    <w:rsid w:val="FFBB5098"/>
    <w:rsid w:val="FFBE4B76"/>
    <w:rsid w:val="FFCB206C"/>
    <w:rsid w:val="FFDD5D63"/>
    <w:rsid w:val="FFDF6104"/>
    <w:rsid w:val="FFEA404A"/>
    <w:rsid w:val="FFFBD94F"/>
    <w:rsid w:val="FFFE68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customStyle="1" w:styleId="13">
    <w:name w:val="Char"/>
    <w:basedOn w:val="1"/>
    <w:qFormat/>
    <w:uiPriority w:val="0"/>
    <w:rPr>
      <w:rFonts w:ascii="宋体" w:hAnsi="宋体" w:eastAsia="宋体" w:cs="Courier New"/>
      <w:sz w:val="32"/>
      <w:szCs w:val="32"/>
    </w:rPr>
  </w:style>
  <w:style w:type="character" w:customStyle="1" w:styleId="14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1776</Words>
  <Characters>1847</Characters>
  <Lines>15</Lines>
  <Paragraphs>4</Paragraphs>
  <TotalTime>178</TotalTime>
  <ScaleCrop>false</ScaleCrop>
  <LinksUpToDate>false</LinksUpToDate>
  <CharactersWithSpaces>1992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2020-05-26T10:09:00Z</dcterms:created>
  <dc:creator>THTF</dc:creator>
  <cp:lastModifiedBy>黄丹丹</cp:lastModifiedBy>
  <cp:lastPrinted>2022-03-23T03:53:00Z</cp:lastPrinted>
  <dcterms:modified xsi:type="dcterms:W3CDTF">2022-03-24T10:49:22Z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992EBC5232F243F1A84923D5BF115458</vt:lpwstr>
  </property>
</Properties>
</file>