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F14DE" w14:textId="77777777" w:rsidR="00500D32" w:rsidRDefault="00500D32" w:rsidP="00500D32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附件5</w:t>
      </w:r>
    </w:p>
    <w:p w14:paraId="2D806317" w14:textId="77777777" w:rsidR="00500D32" w:rsidRDefault="00500D32" w:rsidP="00500D32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代 为 申 领 同 意 书（模板）</w:t>
      </w:r>
    </w:p>
    <w:p w14:paraId="3166260C" w14:textId="77777777" w:rsidR="00500D32" w:rsidRDefault="00500D32" w:rsidP="00500D32">
      <w:pPr>
        <w:adjustRightInd w:val="0"/>
        <w:snapToGrid w:val="0"/>
        <w:spacing w:line="560" w:lineRule="exact"/>
        <w:rPr>
          <w:rFonts w:ascii="黑体" w:eastAsia="黑体" w:hAnsi="黑体" w:cs="黑体" w:hint="eastAsia"/>
          <w:sz w:val="32"/>
        </w:rPr>
      </w:pPr>
    </w:p>
    <w:p w14:paraId="36CE7925" w14:textId="77777777" w:rsidR="00500D32" w:rsidRDefault="00500D32" w:rsidP="00500D3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黑体" w:cs="黑体" w:hint="eastAsia"/>
          <w:sz w:val="32"/>
        </w:rPr>
        <w:t>我司</w:t>
      </w:r>
      <w:r>
        <w:rPr>
          <w:rFonts w:ascii="仿宋_GB2312" w:eastAsia="仿宋_GB2312" w:hAnsi="仿宋_GB2312" w:cs="仿宋_GB2312" w:hint="eastAsia"/>
          <w:sz w:val="32"/>
          <w:u w:val="single"/>
        </w:rPr>
        <w:t>投保人名称</w:t>
      </w:r>
      <w:r>
        <w:rPr>
          <w:rFonts w:ascii="仿宋_GB2312" w:eastAsia="仿宋_GB2312" w:hAnsi="黑体" w:cs="黑体" w:hint="eastAsia"/>
          <w:sz w:val="32"/>
        </w:rPr>
        <w:t>，就参加北京市知识产权保险试点项目并审核通过的专利向</w:t>
      </w:r>
      <w:r>
        <w:rPr>
          <w:rFonts w:ascii="仿宋_GB2312" w:eastAsia="仿宋_GB2312" w:hAnsi="黑体" w:cs="黑体" w:hint="eastAsia"/>
          <w:sz w:val="32"/>
          <w:u w:val="single"/>
        </w:rPr>
        <w:t>保险</w:t>
      </w:r>
      <w:r>
        <w:rPr>
          <w:rFonts w:ascii="仿宋_GB2312" w:eastAsia="仿宋_GB2312" w:hint="eastAsia"/>
          <w:sz w:val="32"/>
          <w:u w:val="single"/>
        </w:rPr>
        <w:t>公司</w:t>
      </w:r>
      <w:r>
        <w:rPr>
          <w:rFonts w:ascii="仿宋_GB2312" w:eastAsia="仿宋_GB2312" w:hint="eastAsia"/>
          <w:sz w:val="32"/>
        </w:rPr>
        <w:t xml:space="preserve">购买了 </w:t>
      </w:r>
      <w:r>
        <w:rPr>
          <w:rFonts w:ascii="仿宋_GB2312" w:eastAsia="仿宋_GB2312" w:hint="eastAsia"/>
          <w:sz w:val="32"/>
          <w:u w:val="single"/>
        </w:rPr>
        <w:t>专利执行保险和专利被侵权损失保险</w:t>
      </w:r>
      <w:r>
        <w:rPr>
          <w:rFonts w:ascii="仿宋_GB2312" w:eastAsia="仿宋_GB2312" w:hAnsi="黑体" w:cs="黑体" w:hint="eastAsia"/>
          <w:sz w:val="32"/>
        </w:rPr>
        <w:t>。我司同意由</w:t>
      </w:r>
      <w:r>
        <w:rPr>
          <w:rFonts w:ascii="仿宋_GB2312" w:eastAsia="仿宋_GB2312" w:hAnsi="黑体" w:cs="黑体" w:hint="eastAsia"/>
          <w:sz w:val="32"/>
          <w:u w:val="single"/>
        </w:rPr>
        <w:t xml:space="preserve"> 保险</w:t>
      </w:r>
      <w:r>
        <w:rPr>
          <w:rFonts w:ascii="仿宋_GB2312" w:eastAsia="仿宋_GB2312" w:hint="eastAsia"/>
          <w:sz w:val="32"/>
          <w:u w:val="single"/>
        </w:rPr>
        <w:t>公司</w:t>
      </w:r>
      <w:r>
        <w:rPr>
          <w:rFonts w:ascii="仿宋_GB2312" w:eastAsia="仿宋_GB2312" w:hint="eastAsia"/>
          <w:sz w:val="32"/>
        </w:rPr>
        <w:t>代为向中关村知识产权促进中心申领保费补贴。我司承诺不再另行向中关村知识产权促进中心申报保费补贴。</w:t>
      </w:r>
    </w:p>
    <w:p w14:paraId="2A0A51AA" w14:textId="77777777" w:rsidR="00500D32" w:rsidRDefault="00500D32" w:rsidP="00500D3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</w:p>
    <w:p w14:paraId="68EBBCB3" w14:textId="77777777" w:rsidR="00500D32" w:rsidRDefault="00500D32" w:rsidP="00500D3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</w:p>
    <w:p w14:paraId="36B305FB" w14:textId="77777777" w:rsidR="00500D32" w:rsidRDefault="00500D32" w:rsidP="00500D32">
      <w:pPr>
        <w:adjustRightInd w:val="0"/>
        <w:snapToGrid w:val="0"/>
        <w:spacing w:line="560" w:lineRule="exact"/>
        <w:ind w:right="640" w:firstLineChars="1450" w:firstLine="4640"/>
        <w:rPr>
          <w:rFonts w:ascii="仿宋_GB2312" w:eastAsia="仿宋_GB2312" w:hAnsi="仿宋_GB2312" w:cs="仿宋_GB2312" w:hint="eastAsia"/>
          <w:sz w:val="32"/>
        </w:rPr>
      </w:pPr>
      <w:r>
        <w:rPr>
          <w:rFonts w:ascii="仿宋_GB2312" w:eastAsia="仿宋_GB2312" w:hint="eastAsia"/>
          <w:sz w:val="32"/>
        </w:rPr>
        <w:t>投保人（盖章）：</w:t>
      </w:r>
    </w:p>
    <w:p w14:paraId="0CF937B1" w14:textId="77777777" w:rsidR="00500D32" w:rsidRDefault="00500D32" w:rsidP="00500D32">
      <w:pPr>
        <w:adjustRightInd w:val="0"/>
        <w:snapToGrid w:val="0"/>
        <w:spacing w:line="560" w:lineRule="exac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ab/>
      </w:r>
      <w:r>
        <w:rPr>
          <w:rFonts w:ascii="仿宋_GB2312" w:eastAsia="仿宋_GB2312" w:hint="eastAsia"/>
          <w:sz w:val="32"/>
        </w:rPr>
        <w:tab/>
        <w:t>日期：</w:t>
      </w:r>
    </w:p>
    <w:p w14:paraId="4FDA3C0B" w14:textId="77777777" w:rsidR="00500D32" w:rsidRDefault="00500D32" w:rsidP="00500D32">
      <w:pPr>
        <w:widowControl/>
        <w:jc w:val="left"/>
        <w:rPr>
          <w:rFonts w:ascii="仿宋_GB2312" w:eastAsia="仿宋_GB2312" w:hAnsi="黑体" w:cs="黑体" w:hint="eastAsia"/>
          <w:sz w:val="32"/>
        </w:rPr>
      </w:pPr>
    </w:p>
    <w:tbl>
      <w:tblPr>
        <w:tblStyle w:val="a3"/>
        <w:tblW w:w="8975" w:type="dxa"/>
        <w:jc w:val="center"/>
        <w:tblInd w:w="0" w:type="dxa"/>
        <w:tblLook w:val="04A0" w:firstRow="1" w:lastRow="0" w:firstColumn="1" w:lastColumn="0" w:noHBand="0" w:noVBand="1"/>
      </w:tblPr>
      <w:tblGrid>
        <w:gridCol w:w="1155"/>
        <w:gridCol w:w="3166"/>
        <w:gridCol w:w="4654"/>
      </w:tblGrid>
      <w:tr w:rsidR="00500D32" w14:paraId="440727F5" w14:textId="77777777" w:rsidTr="00500D32">
        <w:trPr>
          <w:trHeight w:val="68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E5B6D" w14:textId="77777777" w:rsidR="00500D32" w:rsidRDefault="00500D32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32"/>
                <w:szCs w:val="20"/>
                <w:highlight w:val="yellow"/>
              </w:rPr>
            </w:pPr>
            <w:r>
              <w:rPr>
                <w:rFonts w:ascii="黑体" w:eastAsia="黑体" w:hAnsi="黑体" w:hint="eastAsia"/>
                <w:sz w:val="32"/>
              </w:rPr>
              <w:t>序号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60784" w14:textId="77777777" w:rsidR="00500D32" w:rsidRDefault="00500D32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32"/>
                <w:szCs w:val="20"/>
                <w:highlight w:val="yellow"/>
              </w:rPr>
            </w:pPr>
            <w:r>
              <w:rPr>
                <w:rFonts w:ascii="黑体" w:eastAsia="黑体" w:hAnsi="黑体" w:hint="eastAsia"/>
                <w:sz w:val="32"/>
              </w:rPr>
              <w:t>专利申请号</w:t>
            </w: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B1F28" w14:textId="77777777" w:rsidR="00500D32" w:rsidRDefault="00500D32">
            <w:pPr>
              <w:widowControl/>
              <w:jc w:val="center"/>
              <w:rPr>
                <w:rFonts w:ascii="黑体" w:eastAsia="黑体" w:hAnsi="黑体" w:cs="黑体" w:hint="eastAsia"/>
                <w:kern w:val="0"/>
                <w:sz w:val="32"/>
                <w:szCs w:val="20"/>
                <w:highlight w:val="yellow"/>
              </w:rPr>
            </w:pPr>
            <w:r>
              <w:rPr>
                <w:rFonts w:ascii="黑体" w:eastAsia="黑体" w:hAnsi="黑体" w:hint="eastAsia"/>
                <w:sz w:val="32"/>
              </w:rPr>
              <w:t>专利名称</w:t>
            </w:r>
          </w:p>
        </w:tc>
      </w:tr>
      <w:tr w:rsidR="00500D32" w14:paraId="665E8673" w14:textId="77777777" w:rsidTr="00500D32">
        <w:trPr>
          <w:trHeight w:val="68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4C788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1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8AF8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B0869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</w:tr>
      <w:tr w:rsidR="00500D32" w14:paraId="02A89E22" w14:textId="77777777" w:rsidTr="00500D32">
        <w:trPr>
          <w:trHeight w:val="68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8CF9B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2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14162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5F86F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</w:tr>
      <w:tr w:rsidR="00500D32" w14:paraId="1ED4875D" w14:textId="77777777" w:rsidTr="00500D32">
        <w:trPr>
          <w:trHeight w:val="680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72FBB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……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EE751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  <w:tc>
          <w:tcPr>
            <w:tcW w:w="4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CB264" w14:textId="77777777" w:rsidR="00500D32" w:rsidRDefault="00500D32">
            <w:pPr>
              <w:widowControl/>
              <w:jc w:val="center"/>
              <w:rPr>
                <w:rFonts w:ascii="黑体" w:eastAsia="黑体" w:hAnsi="黑体" w:hint="eastAsia"/>
                <w:sz w:val="32"/>
              </w:rPr>
            </w:pPr>
          </w:p>
        </w:tc>
      </w:tr>
    </w:tbl>
    <w:p w14:paraId="5A59B6E0" w14:textId="77777777" w:rsidR="00500D32" w:rsidRDefault="00500D32" w:rsidP="00500D32">
      <w:pPr>
        <w:widowControl/>
        <w:jc w:val="left"/>
        <w:rPr>
          <w:rFonts w:ascii="仿宋_GB2312" w:eastAsia="仿宋_GB2312" w:hAnsi="黑体" w:cs="黑体" w:hint="eastAsia"/>
          <w:sz w:val="32"/>
        </w:rPr>
      </w:pPr>
    </w:p>
    <w:p w14:paraId="3EC9A324" w14:textId="77777777" w:rsidR="00500D32" w:rsidRDefault="00500D32" w:rsidP="00500D32">
      <w:pPr>
        <w:adjustRightInd w:val="0"/>
        <w:snapToGrid w:val="0"/>
        <w:spacing w:line="560" w:lineRule="exact"/>
        <w:jc w:val="left"/>
        <w:rPr>
          <w:rFonts w:ascii="仿宋_GB2312" w:eastAsia="仿宋_GB2312" w:hAnsi="Times New Roman" w:cs="Times New Roman" w:hint="eastAsia"/>
          <w:sz w:val="24"/>
          <w:szCs w:val="24"/>
        </w:rPr>
      </w:pPr>
    </w:p>
    <w:p w14:paraId="0680063B" w14:textId="77777777" w:rsidR="009D78E3" w:rsidRDefault="009D78E3"/>
    <w:sectPr w:rsidR="009D7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32"/>
    <w:rsid w:val="00500D32"/>
    <w:rsid w:val="009D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B3D3E"/>
  <w15:chartTrackingRefBased/>
  <w15:docId w15:val="{A83CEABE-4850-4FA9-916F-25DC0D7BD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0D32"/>
    <w:rPr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5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馨月</dc:creator>
  <cp:keywords/>
  <dc:description/>
  <cp:lastModifiedBy>张 馨月</cp:lastModifiedBy>
  <cp:revision>1</cp:revision>
  <dcterms:created xsi:type="dcterms:W3CDTF">2021-08-09T07:39:00Z</dcterms:created>
  <dcterms:modified xsi:type="dcterms:W3CDTF">2021-08-09T07:39:00Z</dcterms:modified>
</cp:coreProperties>
</file>