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right="640"/>
        <w:rPr>
          <w:rFonts w:ascii="仿宋_GB2312" w:eastAsia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附件4</w:t>
      </w:r>
    </w:p>
    <w:p>
      <w:pPr>
        <w:spacing w:line="560" w:lineRule="exact"/>
        <w:ind w:right="640"/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贷款相关信息及偿还情况说明</w:t>
      </w:r>
    </w:p>
    <w:p>
      <w:pPr>
        <w:spacing w:line="560" w:lineRule="exact"/>
        <w:ind w:right="640"/>
        <w:jc w:val="center"/>
        <w:rPr>
          <w:rFonts w:ascii="黑体" w:hAnsi="黑体" w:eastAsia="黑体"/>
          <w:sz w:val="32"/>
          <w:szCs w:val="32"/>
        </w:rPr>
      </w:pPr>
    </w:p>
    <w:p>
      <w:pPr>
        <w:spacing w:line="560" w:lineRule="exact"/>
        <w:ind w:right="64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北京市知识产权局：</w:t>
      </w:r>
    </w:p>
    <w:p>
      <w:pPr>
        <w:spacing w:line="560" w:lineRule="exact"/>
        <w:ind w:right="640" w:firstLine="645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u w:val="single"/>
        </w:rPr>
        <w:t>（申报主体名称）</w:t>
      </w:r>
      <w:r>
        <w:rPr>
          <w:rFonts w:hint="eastAsia" w:ascii="仿宋" w:hAnsi="仿宋" w:eastAsia="仿宋"/>
          <w:sz w:val="32"/>
          <w:szCs w:val="32"/>
        </w:rPr>
        <w:t>于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</w:t>
      </w:r>
      <w:r>
        <w:rPr>
          <w:rFonts w:ascii="仿宋" w:hAnsi="仿宋" w:eastAsia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年 </w:t>
      </w:r>
      <w:r>
        <w:rPr>
          <w:rFonts w:ascii="仿宋" w:hAnsi="仿宋" w:eastAsia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月 </w:t>
      </w:r>
      <w:r>
        <w:rPr>
          <w:rFonts w:ascii="仿宋" w:hAnsi="仿宋" w:eastAsia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sz w:val="32"/>
          <w:szCs w:val="32"/>
          <w:u w:val="single"/>
        </w:rPr>
        <w:t>日</w:t>
      </w:r>
      <w:r>
        <w:rPr>
          <w:rFonts w:hint="eastAsia" w:ascii="仿宋" w:hAnsi="仿宋" w:eastAsia="仿宋"/>
          <w:sz w:val="32"/>
          <w:szCs w:val="32"/>
        </w:rPr>
        <w:t>与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</w:t>
      </w:r>
      <w:r>
        <w:rPr>
          <w:rFonts w:ascii="仿宋" w:hAnsi="仿宋" w:eastAsia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/>
          <w:sz w:val="32"/>
          <w:szCs w:val="32"/>
          <w:u w:val="single"/>
        </w:rPr>
        <w:t>银行</w:t>
      </w:r>
      <w:r>
        <w:rPr>
          <w:rFonts w:hint="eastAsia" w:ascii="仿宋" w:hAnsi="仿宋" w:eastAsia="仿宋"/>
          <w:sz w:val="32"/>
          <w:szCs w:val="32"/>
        </w:rPr>
        <w:t>签署了编号为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</w:t>
      </w:r>
      <w:r>
        <w:rPr>
          <w:rFonts w:ascii="仿宋" w:hAnsi="仿宋" w:eastAsia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/>
          <w:sz w:val="32"/>
          <w:szCs w:val="32"/>
        </w:rPr>
        <w:t>的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</w:t>
      </w:r>
      <w:r>
        <w:rPr>
          <w:rFonts w:ascii="仿宋" w:hAnsi="仿宋" w:eastAsia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/>
          <w:sz w:val="32"/>
          <w:szCs w:val="32"/>
          <w:u w:val="single"/>
        </w:rPr>
        <w:t>（授信合同名称/借款合同名称）</w:t>
      </w:r>
      <w:r>
        <w:rPr>
          <w:rFonts w:hint="eastAsia" w:ascii="仿宋" w:hAnsi="仿宋" w:eastAsia="仿宋"/>
          <w:sz w:val="32"/>
          <w:szCs w:val="32"/>
        </w:rPr>
        <w:t>，该合同的额度金额为人民币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</w:t>
      </w:r>
      <w:r>
        <w:rPr>
          <w:rFonts w:ascii="仿宋" w:hAnsi="仿宋" w:eastAsia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/>
          <w:sz w:val="32"/>
          <w:szCs w:val="32"/>
        </w:rPr>
        <w:t xml:space="preserve">万元（大写金额   </w:t>
      </w:r>
      <w:r>
        <w:rPr>
          <w:rFonts w:hint="eastAsia" w:ascii="仿宋" w:hAnsi="仿宋" w:eastAsia="仿宋"/>
          <w:sz w:val="32"/>
          <w:szCs w:val="32"/>
          <w:u w:val="single"/>
        </w:rPr>
        <w:t>_______</w:t>
      </w:r>
      <w:r>
        <w:rPr>
          <w:rFonts w:hint="eastAsia" w:ascii="仿宋" w:hAnsi="仿宋" w:eastAsia="仿宋"/>
          <w:sz w:val="32"/>
          <w:szCs w:val="32"/>
        </w:rPr>
        <w:t>万元整）。2</w:t>
      </w:r>
      <w:r>
        <w:rPr>
          <w:rFonts w:ascii="仿宋" w:hAnsi="仿宋" w:eastAsia="仿宋"/>
          <w:sz w:val="32"/>
          <w:szCs w:val="32"/>
        </w:rPr>
        <w:t>023</w:t>
      </w:r>
      <w:r>
        <w:rPr>
          <w:rFonts w:hint="eastAsia" w:ascii="仿宋" w:hAnsi="仿宋" w:eastAsia="仿宋"/>
          <w:sz w:val="32"/>
          <w:szCs w:val="32"/>
        </w:rPr>
        <w:t>年1月1日至9月3</w:t>
      </w:r>
      <w:r>
        <w:rPr>
          <w:rFonts w:ascii="仿宋" w:hAnsi="仿宋" w:eastAsia="仿宋"/>
          <w:sz w:val="32"/>
          <w:szCs w:val="32"/>
        </w:rPr>
        <w:t>0</w:t>
      </w:r>
      <w:r>
        <w:rPr>
          <w:rFonts w:hint="eastAsia" w:ascii="仿宋" w:hAnsi="仿宋" w:eastAsia="仿宋"/>
          <w:sz w:val="32"/>
          <w:szCs w:val="32"/>
        </w:rPr>
        <w:t>日，该合同项下已结清的贷款发放及偿还情况如下：</w:t>
      </w:r>
    </w:p>
    <w:p>
      <w:pPr>
        <w:spacing w:line="560" w:lineRule="exact"/>
        <w:ind w:right="640" w:firstLine="645"/>
        <w:rPr>
          <w:rFonts w:ascii="仿宋" w:hAnsi="仿宋" w:eastAsia="仿宋"/>
          <w:sz w:val="32"/>
          <w:szCs w:val="32"/>
        </w:rPr>
      </w:pPr>
    </w:p>
    <w:tbl>
      <w:tblPr>
        <w:tblStyle w:val="11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2436"/>
        <w:gridCol w:w="2209"/>
        <w:gridCol w:w="22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34" w:type="dxa"/>
            <w:gridSpan w:val="4"/>
          </w:tcPr>
          <w:p>
            <w:pPr>
              <w:spacing w:line="560" w:lineRule="exact"/>
              <w:ind w:right="640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借款合同名称及编号：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34" w:type="dxa"/>
            <w:gridSpan w:val="4"/>
          </w:tcPr>
          <w:p>
            <w:pPr>
              <w:spacing w:line="560" w:lineRule="exact"/>
              <w:ind w:right="640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担保公司</w:t>
            </w:r>
            <w:r>
              <w:rPr>
                <w:rFonts w:ascii="仿宋" w:hAnsi="仿宋" w:eastAsia="仿宋"/>
                <w:kern w:val="0"/>
                <w:sz w:val="28"/>
                <w:szCs w:val="28"/>
              </w:rPr>
              <w:t>名称（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如有</w:t>
            </w:r>
            <w:r>
              <w:rPr>
                <w:rFonts w:ascii="仿宋" w:hAnsi="仿宋" w:eastAsia="仿宋"/>
                <w:kern w:val="0"/>
                <w:sz w:val="28"/>
                <w:szCs w:val="28"/>
              </w:rPr>
              <w:t>）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34" w:type="dxa"/>
            <w:gridSpan w:val="4"/>
          </w:tcPr>
          <w:p>
            <w:pPr>
              <w:spacing w:line="560" w:lineRule="exact"/>
              <w:ind w:right="640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该</w:t>
            </w:r>
            <w:r>
              <w:rPr>
                <w:rFonts w:ascii="仿宋" w:hAnsi="仿宋" w:eastAsia="仿宋"/>
                <w:kern w:val="0"/>
                <w:sz w:val="28"/>
                <w:szCs w:val="28"/>
              </w:rPr>
              <w:t>借款合同项下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知识产权质押合同或担保合同（如无质押合同可提供担保合同）名称及编号：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spacing w:line="560" w:lineRule="exact"/>
              <w:ind w:right="640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放款日期</w:t>
            </w:r>
          </w:p>
        </w:tc>
        <w:tc>
          <w:tcPr>
            <w:tcW w:w="2436" w:type="dxa"/>
          </w:tcPr>
          <w:p>
            <w:pPr>
              <w:spacing w:line="560" w:lineRule="exact"/>
              <w:ind w:right="640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2209" w:type="dxa"/>
          </w:tcPr>
          <w:p>
            <w:pPr>
              <w:spacing w:line="560" w:lineRule="exact"/>
              <w:ind w:right="640"/>
              <w:jc w:val="left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放款金额</w:t>
            </w:r>
          </w:p>
        </w:tc>
        <w:tc>
          <w:tcPr>
            <w:tcW w:w="2209" w:type="dxa"/>
          </w:tcPr>
          <w:p>
            <w:pPr>
              <w:spacing w:line="560" w:lineRule="exact"/>
              <w:ind w:right="640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spacing w:line="560" w:lineRule="exact"/>
              <w:ind w:right="640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到期日</w:t>
            </w:r>
          </w:p>
        </w:tc>
        <w:tc>
          <w:tcPr>
            <w:tcW w:w="2436" w:type="dxa"/>
          </w:tcPr>
          <w:p>
            <w:pPr>
              <w:spacing w:line="560" w:lineRule="exact"/>
              <w:ind w:right="640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2209" w:type="dxa"/>
          </w:tcPr>
          <w:p>
            <w:pPr>
              <w:spacing w:line="560" w:lineRule="exact"/>
              <w:ind w:right="640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实际利率</w:t>
            </w:r>
          </w:p>
        </w:tc>
        <w:tc>
          <w:tcPr>
            <w:tcW w:w="2209" w:type="dxa"/>
          </w:tcPr>
          <w:p>
            <w:pPr>
              <w:spacing w:line="560" w:lineRule="exact"/>
              <w:ind w:right="640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spacing w:line="560" w:lineRule="exact"/>
              <w:ind w:right="640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结清日期</w:t>
            </w:r>
          </w:p>
        </w:tc>
        <w:tc>
          <w:tcPr>
            <w:tcW w:w="2436" w:type="dxa"/>
          </w:tcPr>
          <w:p>
            <w:pPr>
              <w:spacing w:line="560" w:lineRule="exact"/>
              <w:ind w:right="640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2209" w:type="dxa"/>
          </w:tcPr>
          <w:p>
            <w:pPr>
              <w:spacing w:line="560" w:lineRule="exact"/>
              <w:ind w:right="640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利息总额</w:t>
            </w:r>
          </w:p>
        </w:tc>
        <w:tc>
          <w:tcPr>
            <w:tcW w:w="2209" w:type="dxa"/>
          </w:tcPr>
          <w:p>
            <w:pPr>
              <w:spacing w:line="560" w:lineRule="exact"/>
              <w:ind w:right="640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</w:tr>
    </w:tbl>
    <w:p>
      <w:pPr>
        <w:spacing w:line="560" w:lineRule="exact"/>
        <w:ind w:right="640" w:firstLine="645"/>
        <w:rPr>
          <w:rFonts w:ascii="仿宋" w:hAnsi="仿宋" w:eastAsia="仿宋"/>
          <w:sz w:val="32"/>
          <w:szCs w:val="32"/>
        </w:rPr>
      </w:pPr>
    </w:p>
    <w:p>
      <w:pPr>
        <w:spacing w:line="560" w:lineRule="exact"/>
        <w:ind w:right="640" w:firstLine="645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特此说明。</w:t>
      </w:r>
    </w:p>
    <w:p>
      <w:pPr>
        <w:spacing w:line="560" w:lineRule="exact"/>
        <w:ind w:right="640" w:firstLine="645"/>
        <w:rPr>
          <w:rFonts w:ascii="仿宋" w:hAnsi="仿宋" w:eastAsia="仿宋"/>
          <w:sz w:val="32"/>
          <w:szCs w:val="32"/>
        </w:rPr>
      </w:pPr>
    </w:p>
    <w:p>
      <w:pPr>
        <w:spacing w:line="560" w:lineRule="exact"/>
        <w:ind w:right="640" w:firstLine="645"/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银行名称（盖章）</w:t>
      </w:r>
    </w:p>
    <w:p>
      <w:pPr>
        <w:spacing w:line="560" w:lineRule="exact"/>
        <w:ind w:right="640" w:firstLine="645"/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年 </w:t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 xml:space="preserve">月 </w:t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日</w:t>
      </w:r>
    </w:p>
    <w:p>
      <w:pPr>
        <w:widowControl/>
        <w:jc w:val="left"/>
        <w:rPr>
          <w:rFonts w:ascii="仿宋" w:hAnsi="仿宋" w:eastAsia="仿宋"/>
          <w:sz w:val="32"/>
          <w:szCs w:val="32"/>
        </w:rPr>
      </w:pPr>
    </w:p>
    <w:sectPr>
      <w:footerReference r:id="rId3" w:type="default"/>
      <w:pgSz w:w="11906" w:h="16838"/>
      <w:pgMar w:top="2098" w:right="1474" w:bottom="1701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2F1C5AF-18C0-4E70-9B7C-B066A094C5A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2" w:fontKey="{EE361DC9-87D1-4ADE-BCDC-5B73B5682D9D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466194D6-8FD9-4A9D-9DD3-303626B681CA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29E0AF26-E61E-4764-9DC3-42227FF4056F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center"/>
    </w:pPr>
    <w:sdt>
      <w:sdtPr>
        <w:id w:val="36792602"/>
      </w:sdtPr>
      <w:sdtContent>
        <w:r>
          <w:rPr>
            <w:rFonts w:ascii="宋体" w:hAnsi="宋体" w:eastAsia="宋体"/>
            <w:sz w:val="28"/>
          </w:rPr>
          <w:t xml:space="preserve">- </w:t>
        </w:r>
        <w:r>
          <w:rPr>
            <w:rFonts w:ascii="宋体" w:hAnsi="宋体" w:eastAsia="宋体"/>
            <w:sz w:val="28"/>
          </w:rPr>
          <w:fldChar w:fldCharType="begin"/>
        </w:r>
        <w:r>
          <w:rPr>
            <w:rFonts w:ascii="宋体" w:hAnsi="宋体" w:eastAsia="宋体"/>
            <w:sz w:val="28"/>
          </w:rPr>
          <w:instrText xml:space="preserve"> PAGE   \* MERGEFORMAT </w:instrText>
        </w:r>
        <w:r>
          <w:rPr>
            <w:rFonts w:ascii="宋体" w:hAnsi="宋体" w:eastAsia="宋体"/>
            <w:sz w:val="28"/>
          </w:rPr>
          <w:fldChar w:fldCharType="separate"/>
        </w:r>
        <w:r>
          <w:rPr>
            <w:rFonts w:ascii="宋体" w:hAnsi="宋体" w:eastAsia="宋体"/>
            <w:sz w:val="28"/>
            <w:lang w:val="zh-CN"/>
          </w:rPr>
          <w:t>24</w:t>
        </w:r>
        <w:r>
          <w:rPr>
            <w:rFonts w:ascii="宋体" w:hAnsi="宋体" w:eastAsia="宋体"/>
            <w:sz w:val="28"/>
          </w:rPr>
          <w:fldChar w:fldCharType="end"/>
        </w:r>
        <w:r>
          <w:rPr>
            <w:rFonts w:ascii="宋体" w:hAnsi="宋体" w:eastAsia="宋体"/>
            <w:sz w:val="28"/>
          </w:rPr>
          <w:t xml:space="preserve"> -</w:t>
        </w:r>
      </w:sdtContent>
    </w:sdt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RhYjUxOGM3ZjVkNDhmNGRlMzQwNGQ0ZTY1MTk3MTUifQ=="/>
  </w:docVars>
  <w:rsids>
    <w:rsidRoot w:val="00125FCD"/>
    <w:rsid w:val="00031A1B"/>
    <w:rsid w:val="00060842"/>
    <w:rsid w:val="00061B74"/>
    <w:rsid w:val="00061D2E"/>
    <w:rsid w:val="000650A5"/>
    <w:rsid w:val="00084FEF"/>
    <w:rsid w:val="000A6209"/>
    <w:rsid w:val="000A7938"/>
    <w:rsid w:val="000D7F66"/>
    <w:rsid w:val="000E7352"/>
    <w:rsid w:val="000F1FC6"/>
    <w:rsid w:val="000F7573"/>
    <w:rsid w:val="0010340D"/>
    <w:rsid w:val="00125FCD"/>
    <w:rsid w:val="00127635"/>
    <w:rsid w:val="00135909"/>
    <w:rsid w:val="00137A94"/>
    <w:rsid w:val="00160296"/>
    <w:rsid w:val="00171FE4"/>
    <w:rsid w:val="00175ACD"/>
    <w:rsid w:val="001B0B7A"/>
    <w:rsid w:val="001B4007"/>
    <w:rsid w:val="001B59B4"/>
    <w:rsid w:val="001C589B"/>
    <w:rsid w:val="001F3A5C"/>
    <w:rsid w:val="001F42C4"/>
    <w:rsid w:val="001F59FA"/>
    <w:rsid w:val="002025C6"/>
    <w:rsid w:val="00215718"/>
    <w:rsid w:val="002259CB"/>
    <w:rsid w:val="00265DE0"/>
    <w:rsid w:val="00283982"/>
    <w:rsid w:val="0028400A"/>
    <w:rsid w:val="002E3578"/>
    <w:rsid w:val="00310623"/>
    <w:rsid w:val="003535F2"/>
    <w:rsid w:val="00390430"/>
    <w:rsid w:val="003931E3"/>
    <w:rsid w:val="003B5221"/>
    <w:rsid w:val="003B6064"/>
    <w:rsid w:val="003C46F7"/>
    <w:rsid w:val="003E2F31"/>
    <w:rsid w:val="003F6617"/>
    <w:rsid w:val="00413285"/>
    <w:rsid w:val="00416A07"/>
    <w:rsid w:val="0044204E"/>
    <w:rsid w:val="00447751"/>
    <w:rsid w:val="004522EF"/>
    <w:rsid w:val="004533A9"/>
    <w:rsid w:val="00457A12"/>
    <w:rsid w:val="00460A08"/>
    <w:rsid w:val="00466945"/>
    <w:rsid w:val="0047114A"/>
    <w:rsid w:val="00483D34"/>
    <w:rsid w:val="004A4806"/>
    <w:rsid w:val="004A6EA3"/>
    <w:rsid w:val="004B21F7"/>
    <w:rsid w:val="004D3F93"/>
    <w:rsid w:val="004D4B18"/>
    <w:rsid w:val="004E1B19"/>
    <w:rsid w:val="004E4350"/>
    <w:rsid w:val="004F28EF"/>
    <w:rsid w:val="004F6630"/>
    <w:rsid w:val="00520484"/>
    <w:rsid w:val="00521DBD"/>
    <w:rsid w:val="005910C3"/>
    <w:rsid w:val="00592AE2"/>
    <w:rsid w:val="005953C5"/>
    <w:rsid w:val="005A5F3E"/>
    <w:rsid w:val="005B4827"/>
    <w:rsid w:val="005B62CE"/>
    <w:rsid w:val="005E4285"/>
    <w:rsid w:val="006247F8"/>
    <w:rsid w:val="00631C59"/>
    <w:rsid w:val="00631DDF"/>
    <w:rsid w:val="00633580"/>
    <w:rsid w:val="00634CBB"/>
    <w:rsid w:val="00656F1A"/>
    <w:rsid w:val="0066393A"/>
    <w:rsid w:val="00673310"/>
    <w:rsid w:val="006946D1"/>
    <w:rsid w:val="006972D9"/>
    <w:rsid w:val="006A544B"/>
    <w:rsid w:val="006B25D2"/>
    <w:rsid w:val="006B6F0B"/>
    <w:rsid w:val="006D2F6C"/>
    <w:rsid w:val="006E7180"/>
    <w:rsid w:val="006F0FB5"/>
    <w:rsid w:val="00717532"/>
    <w:rsid w:val="00721279"/>
    <w:rsid w:val="007359E3"/>
    <w:rsid w:val="00750945"/>
    <w:rsid w:val="00761B02"/>
    <w:rsid w:val="00763F7A"/>
    <w:rsid w:val="00773118"/>
    <w:rsid w:val="007908F0"/>
    <w:rsid w:val="00791E88"/>
    <w:rsid w:val="007B3653"/>
    <w:rsid w:val="007B3F31"/>
    <w:rsid w:val="007C3FB4"/>
    <w:rsid w:val="007D5A6B"/>
    <w:rsid w:val="007E3C8C"/>
    <w:rsid w:val="007F41D1"/>
    <w:rsid w:val="007F4F65"/>
    <w:rsid w:val="008127F1"/>
    <w:rsid w:val="00820CFF"/>
    <w:rsid w:val="0082793B"/>
    <w:rsid w:val="00832D0F"/>
    <w:rsid w:val="00840222"/>
    <w:rsid w:val="00843CA3"/>
    <w:rsid w:val="0084573A"/>
    <w:rsid w:val="00885982"/>
    <w:rsid w:val="0089438C"/>
    <w:rsid w:val="0089766E"/>
    <w:rsid w:val="008A5CF6"/>
    <w:rsid w:val="008E2F45"/>
    <w:rsid w:val="00904D55"/>
    <w:rsid w:val="009201DB"/>
    <w:rsid w:val="00936AA3"/>
    <w:rsid w:val="00944818"/>
    <w:rsid w:val="00966085"/>
    <w:rsid w:val="009703C1"/>
    <w:rsid w:val="00972A2F"/>
    <w:rsid w:val="00976986"/>
    <w:rsid w:val="00982329"/>
    <w:rsid w:val="00986538"/>
    <w:rsid w:val="0099622F"/>
    <w:rsid w:val="009C233A"/>
    <w:rsid w:val="009C6C10"/>
    <w:rsid w:val="009E5D86"/>
    <w:rsid w:val="009E676F"/>
    <w:rsid w:val="00A066FE"/>
    <w:rsid w:val="00A10F96"/>
    <w:rsid w:val="00A252D4"/>
    <w:rsid w:val="00A5234F"/>
    <w:rsid w:val="00A52408"/>
    <w:rsid w:val="00A53596"/>
    <w:rsid w:val="00A5718D"/>
    <w:rsid w:val="00A611BE"/>
    <w:rsid w:val="00A811B5"/>
    <w:rsid w:val="00A91B75"/>
    <w:rsid w:val="00A939BA"/>
    <w:rsid w:val="00AA4647"/>
    <w:rsid w:val="00AB4DAF"/>
    <w:rsid w:val="00AB5A1A"/>
    <w:rsid w:val="00AD17D6"/>
    <w:rsid w:val="00AD661E"/>
    <w:rsid w:val="00AE6F4C"/>
    <w:rsid w:val="00AF1EDC"/>
    <w:rsid w:val="00B01951"/>
    <w:rsid w:val="00B04C2B"/>
    <w:rsid w:val="00B053C8"/>
    <w:rsid w:val="00B0659B"/>
    <w:rsid w:val="00B11B3D"/>
    <w:rsid w:val="00B20D79"/>
    <w:rsid w:val="00B42517"/>
    <w:rsid w:val="00B43F3D"/>
    <w:rsid w:val="00B44EE0"/>
    <w:rsid w:val="00B61A9D"/>
    <w:rsid w:val="00B74A88"/>
    <w:rsid w:val="00BB184E"/>
    <w:rsid w:val="00BC2B92"/>
    <w:rsid w:val="00BD7280"/>
    <w:rsid w:val="00BF2896"/>
    <w:rsid w:val="00BF398D"/>
    <w:rsid w:val="00C13067"/>
    <w:rsid w:val="00C2065C"/>
    <w:rsid w:val="00C40F15"/>
    <w:rsid w:val="00C75CD6"/>
    <w:rsid w:val="00C949DA"/>
    <w:rsid w:val="00CC280F"/>
    <w:rsid w:val="00CE318D"/>
    <w:rsid w:val="00CF1826"/>
    <w:rsid w:val="00D0571B"/>
    <w:rsid w:val="00D14D2F"/>
    <w:rsid w:val="00D16E45"/>
    <w:rsid w:val="00D3168B"/>
    <w:rsid w:val="00D361CD"/>
    <w:rsid w:val="00D50645"/>
    <w:rsid w:val="00D5588A"/>
    <w:rsid w:val="00D927A9"/>
    <w:rsid w:val="00DA1A7F"/>
    <w:rsid w:val="00DA331E"/>
    <w:rsid w:val="00DA5A18"/>
    <w:rsid w:val="00DA6D33"/>
    <w:rsid w:val="00DE5DF8"/>
    <w:rsid w:val="00DF4F74"/>
    <w:rsid w:val="00E208D6"/>
    <w:rsid w:val="00E304C9"/>
    <w:rsid w:val="00E312EC"/>
    <w:rsid w:val="00E45C09"/>
    <w:rsid w:val="00E475D2"/>
    <w:rsid w:val="00E55765"/>
    <w:rsid w:val="00E571FB"/>
    <w:rsid w:val="00E57B43"/>
    <w:rsid w:val="00E66843"/>
    <w:rsid w:val="00E962C1"/>
    <w:rsid w:val="00EB37F3"/>
    <w:rsid w:val="00EB64CC"/>
    <w:rsid w:val="00EC5ACB"/>
    <w:rsid w:val="00EE6DE9"/>
    <w:rsid w:val="00F23E55"/>
    <w:rsid w:val="00F24C5E"/>
    <w:rsid w:val="00F44845"/>
    <w:rsid w:val="00F530EA"/>
    <w:rsid w:val="00F711C1"/>
    <w:rsid w:val="00F81363"/>
    <w:rsid w:val="00FA4655"/>
    <w:rsid w:val="0D324621"/>
    <w:rsid w:val="18D212C6"/>
    <w:rsid w:val="1C6F2DB6"/>
    <w:rsid w:val="3E9E6A88"/>
    <w:rsid w:val="59943F04"/>
    <w:rsid w:val="5CFF5274"/>
    <w:rsid w:val="6ACF842F"/>
    <w:rsid w:val="6F9F9E1C"/>
    <w:rsid w:val="77DFDAC2"/>
    <w:rsid w:val="7DF66D76"/>
    <w:rsid w:val="7FFF47F6"/>
    <w:rsid w:val="CFBD9C0E"/>
    <w:rsid w:val="DFFF8448"/>
    <w:rsid w:val="EBFFA5CF"/>
    <w:rsid w:val="EF9E45F0"/>
    <w:rsid w:val="FED7FA09"/>
    <w:rsid w:val="FEFF6928"/>
    <w:rsid w:val="FFFF25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宋体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9"/>
    <w:qFormat/>
    <w:uiPriority w:val="9"/>
    <w:pPr>
      <w:keepNext/>
      <w:keepLines/>
      <w:spacing w:before="340" w:after="330" w:line="578" w:lineRule="auto"/>
      <w:outlineLvl w:val="0"/>
    </w:pPr>
    <w:rPr>
      <w:rFonts w:ascii="Calibri" w:hAnsi="Calibri" w:eastAsia="宋体" w:cs="Times New Roman"/>
      <w:b/>
      <w:bCs/>
      <w:kern w:val="44"/>
      <w:sz w:val="44"/>
      <w:szCs w:val="44"/>
    </w:rPr>
  </w:style>
  <w:style w:type="paragraph" w:styleId="3">
    <w:name w:val="heading 3"/>
    <w:basedOn w:val="1"/>
    <w:next w:val="1"/>
    <w:link w:val="20"/>
    <w:unhideWhenUsed/>
    <w:qFormat/>
    <w:uiPriority w:val="9"/>
    <w:pPr>
      <w:keepNext/>
      <w:keepLines/>
      <w:spacing w:before="260" w:after="260" w:line="416" w:lineRule="auto"/>
      <w:outlineLvl w:val="2"/>
    </w:pPr>
    <w:rPr>
      <w:rFonts w:asciiTheme="minorHAnsi" w:hAnsiTheme="minorHAnsi" w:eastAsiaTheme="minorEastAsia" w:cstheme="minorBidi"/>
      <w:b/>
      <w:bCs/>
      <w:sz w:val="32"/>
      <w:szCs w:val="32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link w:val="21"/>
    <w:unhideWhenUsed/>
    <w:qFormat/>
    <w:uiPriority w:val="1"/>
    <w:rPr>
      <w:rFonts w:ascii="宋体" w:hAnsi="宋体" w:eastAsiaTheme="minorEastAsia"/>
      <w:sz w:val="32"/>
      <w:szCs w:val="32"/>
      <w:lang w:val="zh-CN" w:bidi="zh-CN"/>
    </w:rPr>
  </w:style>
  <w:style w:type="paragraph" w:styleId="5">
    <w:name w:val="Date"/>
    <w:basedOn w:val="1"/>
    <w:next w:val="1"/>
    <w:link w:val="18"/>
    <w:semiHidden/>
    <w:unhideWhenUsed/>
    <w:qFormat/>
    <w:uiPriority w:val="99"/>
    <w:pPr>
      <w:ind w:left="100" w:leftChars="2500"/>
    </w:pPr>
  </w:style>
  <w:style w:type="paragraph" w:styleId="6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/>
      <w:kern w:val="0"/>
      <w:sz w:val="24"/>
      <w:szCs w:val="24"/>
    </w:rPr>
  </w:style>
  <w:style w:type="table" w:styleId="11">
    <w:name w:val="Table Grid"/>
    <w:basedOn w:val="10"/>
    <w:qFormat/>
    <w:uiPriority w:val="39"/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Hyperlink"/>
    <w:basedOn w:val="12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页眉 字符"/>
    <w:basedOn w:val="12"/>
    <w:link w:val="8"/>
    <w:qFormat/>
    <w:uiPriority w:val="99"/>
    <w:rPr>
      <w:rFonts w:ascii="等线" w:hAnsi="等线" w:eastAsia="等线" w:cs="宋体"/>
      <w:sz w:val="18"/>
      <w:szCs w:val="18"/>
    </w:rPr>
  </w:style>
  <w:style w:type="character" w:customStyle="1" w:styleId="16">
    <w:name w:val="页脚 字符"/>
    <w:basedOn w:val="12"/>
    <w:link w:val="7"/>
    <w:qFormat/>
    <w:uiPriority w:val="99"/>
    <w:rPr>
      <w:rFonts w:ascii="等线" w:hAnsi="等线" w:eastAsia="等线" w:cs="宋体"/>
      <w:sz w:val="18"/>
      <w:szCs w:val="18"/>
    </w:rPr>
  </w:style>
  <w:style w:type="character" w:customStyle="1" w:styleId="17">
    <w:name w:val="批注框文本 字符"/>
    <w:basedOn w:val="12"/>
    <w:link w:val="6"/>
    <w:semiHidden/>
    <w:qFormat/>
    <w:uiPriority w:val="99"/>
    <w:rPr>
      <w:rFonts w:ascii="等线" w:hAnsi="等线" w:eastAsia="等线" w:cs="宋体"/>
      <w:sz w:val="18"/>
      <w:szCs w:val="18"/>
    </w:rPr>
  </w:style>
  <w:style w:type="character" w:customStyle="1" w:styleId="18">
    <w:name w:val="日期 字符"/>
    <w:basedOn w:val="12"/>
    <w:link w:val="5"/>
    <w:semiHidden/>
    <w:qFormat/>
    <w:uiPriority w:val="99"/>
    <w:rPr>
      <w:rFonts w:ascii="等线" w:hAnsi="等线" w:eastAsia="等线" w:cs="宋体"/>
    </w:rPr>
  </w:style>
  <w:style w:type="character" w:customStyle="1" w:styleId="19">
    <w:name w:val="标题 1 字符"/>
    <w:basedOn w:val="12"/>
    <w:link w:val="2"/>
    <w:qFormat/>
    <w:uiPriority w:val="9"/>
    <w:rPr>
      <w:rFonts w:ascii="Calibri" w:hAnsi="Calibri" w:eastAsia="宋体" w:cs="Times New Roman"/>
      <w:b/>
      <w:bCs/>
      <w:kern w:val="44"/>
      <w:sz w:val="44"/>
      <w:szCs w:val="44"/>
    </w:rPr>
  </w:style>
  <w:style w:type="character" w:customStyle="1" w:styleId="20">
    <w:name w:val="标题 3 字符"/>
    <w:basedOn w:val="12"/>
    <w:link w:val="3"/>
    <w:qFormat/>
    <w:uiPriority w:val="9"/>
    <w:rPr>
      <w:b/>
      <w:bCs/>
      <w:sz w:val="32"/>
      <w:szCs w:val="32"/>
    </w:rPr>
  </w:style>
  <w:style w:type="character" w:customStyle="1" w:styleId="21">
    <w:name w:val="正文文本 字符"/>
    <w:basedOn w:val="12"/>
    <w:link w:val="4"/>
    <w:qFormat/>
    <w:uiPriority w:val="1"/>
    <w:rPr>
      <w:rFonts w:ascii="宋体" w:hAnsi="宋体" w:cs="宋体"/>
      <w:sz w:val="32"/>
      <w:szCs w:val="32"/>
      <w:lang w:val="zh-CN" w:bidi="zh-CN"/>
    </w:rPr>
  </w:style>
  <w:style w:type="paragraph" w:customStyle="1" w:styleId="22">
    <w:name w:val="Table Paragraph"/>
    <w:basedOn w:val="1"/>
    <w:qFormat/>
    <w:uiPriority w:val="1"/>
    <w:rPr>
      <w:rFonts w:ascii="宋体" w:hAnsi="宋体" w:eastAsiaTheme="minorEastAsia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24</Pages>
  <Words>1040</Words>
  <Characters>5933</Characters>
  <Lines>49</Lines>
  <Paragraphs>13</Paragraphs>
  <TotalTime>133</TotalTime>
  <ScaleCrop>false</ScaleCrop>
  <LinksUpToDate>false</LinksUpToDate>
  <CharactersWithSpaces>6960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2023-09-28T09:12:00Z</dcterms:created>
  <dc:creator>Data</dc:creator>
  <cp:lastModifiedBy>A solitary traveler</cp:lastModifiedBy>
  <cp:lastPrinted>2023-09-28T09:19:00Z</cp:lastPrinted>
  <dcterms:modified xsi:type="dcterms:W3CDTF">2023-10-09T09:16:43Z</dcterms:modified>
  <cp:revision>42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28901FA6F2AE41418EA184EB48BBC208_13</vt:lpwstr>
  </property>
</Properties>
</file>