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黑体" w:hAnsi="Calibri" w:eastAsia="黑体" w:cs="Ti"/>
        </w:rPr>
      </w:pPr>
      <w:r>
        <w:rPr>
          <w:rFonts w:hint="eastAsia" w:ascii="黑体" w:hAnsi="黑体" w:eastAsia="黑体" w:cs="Ti"/>
        </w:rPr>
        <w:t>附件</w:t>
      </w:r>
      <w:r>
        <w:rPr>
          <w:rFonts w:hint="eastAsia" w:ascii="黑体" w:hAnsi="Calibri" w:eastAsia="黑体" w:cs="Ti"/>
        </w:rPr>
        <w:t>1</w:t>
      </w:r>
    </w:p>
    <w:p>
      <w:pPr>
        <w:snapToGrid w:val="0"/>
        <w:spacing w:line="400" w:lineRule="exact"/>
        <w:rPr>
          <w:rFonts w:hint="eastAsia" w:ascii="黑体" w:hAnsi="Calibri" w:eastAsia="黑体" w:cs="Ti"/>
          <w:sz w:val="36"/>
          <w:szCs w:val="36"/>
        </w:rPr>
      </w:pPr>
      <w:r>
        <w:rPr>
          <w:rFonts w:hint="eastAsia" w:ascii="黑体" w:hAnsi="Calibri" w:eastAsia="黑体" w:cs="Ti"/>
          <w:sz w:val="36"/>
          <w:szCs w:val="36"/>
        </w:rPr>
        <w:t xml:space="preserve"> </w:t>
      </w:r>
    </w:p>
    <w:p>
      <w:pPr>
        <w:snapToGrid w:val="0"/>
        <w:spacing w:line="400" w:lineRule="exact"/>
        <w:jc w:val="center"/>
        <w:rPr>
          <w:rFonts w:hint="eastAsia" w:ascii="方正小标宋简体" w:hAnsi="Ti" w:eastAsia="方正小标宋简体" w:cs="宋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2022年度剧本扶持工程项目申报表</w:t>
      </w:r>
    </w:p>
    <w:p>
      <w:pPr>
        <w:snapToGrid w:val="0"/>
        <w:spacing w:line="40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 xml:space="preserve"> </w:t>
      </w:r>
    </w:p>
    <w:tbl>
      <w:tblPr>
        <w:tblStyle w:val="2"/>
        <w:tblW w:w="87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919"/>
        <w:gridCol w:w="3112"/>
        <w:gridCol w:w="2142"/>
        <w:gridCol w:w="11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剧本名称</w:t>
            </w:r>
          </w:p>
        </w:tc>
        <w:tc>
          <w:tcPr>
            <w:tcW w:w="73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ascii="仿宋_GB2312" w:hAnsi="Ti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排演单位</w:t>
            </w:r>
          </w:p>
        </w:tc>
        <w:tc>
          <w:tcPr>
            <w:tcW w:w="40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ascii="仿宋_GB2312" w:hAnsi="Ti" w:cs="宋体"/>
                <w:sz w:val="24"/>
                <w:szCs w:val="24"/>
              </w:rPr>
            </w:pPr>
          </w:p>
        </w:tc>
        <w:tc>
          <w:tcPr>
            <w:tcW w:w="21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负责人及联系方式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ascii="仿宋_GB2312" w:hAnsi="Ti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3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类    型</w:t>
            </w:r>
          </w:p>
        </w:tc>
        <w:tc>
          <w:tcPr>
            <w:tcW w:w="4031" w:type="dxa"/>
            <w:gridSpan w:val="2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仿宋_GB2312" w:hAnsi="Ti"/>
                <w:spacing w:val="-20"/>
                <w:sz w:val="28"/>
                <w:szCs w:val="28"/>
              </w:rPr>
            </w:pPr>
            <w:r>
              <w:rPr>
                <w:rFonts w:hint="eastAsia" w:ascii="仿宋_GB2312"/>
                <w:spacing w:val="-20"/>
                <w:sz w:val="28"/>
                <w:szCs w:val="28"/>
              </w:rPr>
              <w:t xml:space="preserve"> □戏曲（剧种：      ）     </w:t>
            </w:r>
          </w:p>
          <w:p>
            <w:pPr>
              <w:snapToGrid w:val="0"/>
              <w:rPr>
                <w:rFonts w:ascii="仿宋_GB2312" w:hAnsi="Ti" w:cs="宋体"/>
                <w:sz w:val="28"/>
                <w:szCs w:val="28"/>
              </w:rPr>
            </w:pPr>
            <w:r>
              <w:rPr>
                <w:rFonts w:hint="eastAsia" w:ascii="仿宋_GB2312"/>
                <w:spacing w:val="-20"/>
                <w:sz w:val="28"/>
                <w:szCs w:val="28"/>
              </w:rPr>
              <w:t xml:space="preserve"> □话剧  □儿童剧</w:t>
            </w:r>
          </w:p>
        </w:tc>
        <w:tc>
          <w:tcPr>
            <w:tcW w:w="21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宋体"/>
                <w:spacing w:val="-2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预计首演时间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仿宋_GB2312" w:hAnsi="Ti" w:cs="宋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3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sz w:val="28"/>
                <w:szCs w:val="28"/>
              </w:rPr>
            </w:pPr>
          </w:p>
        </w:tc>
        <w:tc>
          <w:tcPr>
            <w:tcW w:w="4031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Ti" w:cs="宋体"/>
                <w:sz w:val="28"/>
                <w:szCs w:val="28"/>
              </w:rPr>
            </w:pPr>
          </w:p>
        </w:tc>
        <w:tc>
          <w:tcPr>
            <w:tcW w:w="21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预计演出时长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Ti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编剧（含合作者）</w:t>
            </w:r>
          </w:p>
        </w:tc>
        <w:tc>
          <w:tcPr>
            <w:tcW w:w="3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Ti" w:cs="宋体"/>
                <w:sz w:val="24"/>
                <w:szCs w:val="24"/>
              </w:rPr>
            </w:pPr>
          </w:p>
        </w:tc>
        <w:tc>
          <w:tcPr>
            <w:tcW w:w="21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联系电话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Ti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其他主创</w:t>
            </w:r>
          </w:p>
        </w:tc>
        <w:tc>
          <w:tcPr>
            <w:tcW w:w="64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Ti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5" w:hRule="atLeast"/>
          <w:jc w:val="center"/>
        </w:trPr>
        <w:tc>
          <w:tcPr>
            <w:tcW w:w="87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ascii="仿宋_GB2312" w:hAnsi="Ti" w:cs="宋体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编剧简历及主要作品：（可另附页说明）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2" w:hRule="atLeast"/>
          <w:jc w:val="center"/>
        </w:trPr>
        <w:tc>
          <w:tcPr>
            <w:tcW w:w="87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ascii="仿宋_GB2312" w:hAnsi="Ti" w:cs="宋体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编剧阐述：（1000字以上，可另附页说明）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3" w:hRule="atLeast"/>
          <w:jc w:val="center"/>
        </w:trPr>
        <w:tc>
          <w:tcPr>
            <w:tcW w:w="87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rPr>
                <w:rFonts w:ascii="仿宋_GB2312" w:hAnsi="T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编剧承诺：本人已认真阅读《文化和旅游部办公厅关于开展2022年度剧本扶持工程申报工作的通知》，完全明白虚假信息对本项目的危害性，现郑重承诺关于编剧的内容完全真实，如有失实，本人愿承担全部责任。              </w:t>
            </w:r>
          </w:p>
          <w:p>
            <w:pPr>
              <w:spacing w:line="340" w:lineRule="exact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          </w:t>
            </w:r>
          </w:p>
          <w:p>
            <w:pPr>
              <w:spacing w:line="340" w:lineRule="exact"/>
              <w:rPr>
                <w:rFonts w:ascii="仿宋_GB2312" w:hAnsi="Ti" w:cs="宋体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签名：                                   年    月    日</w:t>
            </w:r>
          </w:p>
        </w:tc>
      </w:tr>
    </w:tbl>
    <w:p>
      <w:pPr>
        <w:rPr>
          <w:rFonts w:hint="eastAsia" w:ascii="仿宋_GB2312" w:hAnsi="Ti"/>
          <w:sz w:val="28"/>
          <w:szCs w:val="28"/>
        </w:rPr>
      </w:pPr>
      <w:r>
        <w:rPr>
          <w:rFonts w:hint="eastAsia" w:ascii="仿宋_GB2312"/>
          <w:sz w:val="28"/>
          <w:szCs w:val="28"/>
        </w:rPr>
        <w:t>申报单位盖章                    省级文化和旅游行政部门盖章</w:t>
      </w:r>
    </w:p>
    <w:p>
      <w:r>
        <w:rPr>
          <w:rFonts w:hint="eastAsia" w:ascii="仿宋_GB2312"/>
          <w:sz w:val="28"/>
          <w:szCs w:val="28"/>
        </w:rPr>
        <w:t>年  月  日                               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i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A30EF1"/>
    <w:rsid w:val="32A30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2022-08-24T10:05:00Z</dcterms:created>
  <dc:creator>MSW</dc:creator>
  <cp:lastModifiedBy>MSW</cp:lastModifiedBy>
  <dcterms:modified xsi:type="dcterms:W3CDTF">2022-08-24T10:06:13Z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